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FA" w:rsidRPr="005842B9" w:rsidRDefault="0062224C">
      <w:pPr>
        <w:spacing w:after="0" w:line="408" w:lineRule="auto"/>
        <w:ind w:left="120"/>
        <w:jc w:val="center"/>
        <w:rPr>
          <w:lang w:val="ru-RU"/>
        </w:rPr>
      </w:pPr>
      <w:bookmarkStart w:id="0" w:name="block-13483573"/>
      <w:bookmarkStart w:id="1" w:name="_GoBack"/>
      <w:bookmarkEnd w:id="1"/>
      <w:r w:rsidRPr="005842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79FA" w:rsidRPr="005842B9" w:rsidRDefault="0062224C">
      <w:pPr>
        <w:spacing w:after="0" w:line="408" w:lineRule="auto"/>
        <w:ind w:left="120"/>
        <w:jc w:val="center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Дагестан</w:t>
      </w:r>
      <w:r w:rsidRPr="005842B9">
        <w:rPr>
          <w:sz w:val="28"/>
          <w:lang w:val="ru-RU"/>
        </w:rPr>
        <w:br/>
      </w:r>
      <w:bookmarkStart w:id="2" w:name="af5b5167-7099-47ec-9866-9052e784200d"/>
      <w:bookmarkEnd w:id="2"/>
      <w:r w:rsidRPr="005842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79FA" w:rsidRPr="005842B9" w:rsidRDefault="0062224C">
      <w:pPr>
        <w:spacing w:after="0" w:line="408" w:lineRule="auto"/>
        <w:ind w:left="120"/>
        <w:jc w:val="center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5842B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городского округа «город Кизляр» </w:t>
      </w:r>
      <w:bookmarkEnd w:id="3"/>
      <w:r w:rsidRPr="005842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42B9">
        <w:rPr>
          <w:rFonts w:ascii="Times New Roman" w:hAnsi="Times New Roman"/>
          <w:color w:val="000000"/>
          <w:sz w:val="28"/>
          <w:lang w:val="ru-RU"/>
        </w:rPr>
        <w:t>​</w:t>
      </w:r>
    </w:p>
    <w:p w:rsidR="00AB79FA" w:rsidRDefault="006222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AB79FA" w:rsidRDefault="00AB79FA">
      <w:pPr>
        <w:spacing w:after="0"/>
        <w:ind w:left="120"/>
      </w:pPr>
    </w:p>
    <w:p w:rsidR="00AB79FA" w:rsidRDefault="00AB79FA">
      <w:pPr>
        <w:spacing w:after="0"/>
        <w:ind w:left="120"/>
      </w:pPr>
    </w:p>
    <w:p w:rsidR="00AB79FA" w:rsidRDefault="00AB79FA">
      <w:pPr>
        <w:spacing w:after="0"/>
        <w:ind w:left="120"/>
      </w:pPr>
    </w:p>
    <w:p w:rsidR="00AB79FA" w:rsidRDefault="00AB79F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224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22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222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22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Осипова Е.М</w:t>
            </w:r>
          </w:p>
          <w:p w:rsidR="004E6975" w:rsidRDefault="006222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22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22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224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НМР</w:t>
            </w:r>
          </w:p>
          <w:p w:rsidR="004E6975" w:rsidRDefault="0062224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224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Пташинская С.В</w:t>
            </w:r>
          </w:p>
          <w:p w:rsidR="004E6975" w:rsidRDefault="006222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22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22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224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 №6</w:t>
            </w:r>
          </w:p>
          <w:p w:rsidR="000E6D86" w:rsidRDefault="0062224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224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И.А.</w:t>
            </w:r>
          </w:p>
          <w:p w:rsidR="000E6D86" w:rsidRDefault="006222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22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79FA" w:rsidRDefault="00AB79FA">
      <w:pPr>
        <w:spacing w:after="0"/>
        <w:ind w:left="120"/>
      </w:pPr>
    </w:p>
    <w:p w:rsidR="00AB79FA" w:rsidRDefault="006222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B79FA" w:rsidRDefault="00AB79FA">
      <w:pPr>
        <w:spacing w:after="0"/>
        <w:ind w:left="120"/>
      </w:pPr>
    </w:p>
    <w:p w:rsidR="00AB79FA" w:rsidRDefault="00AB79FA">
      <w:pPr>
        <w:spacing w:after="0"/>
        <w:ind w:left="120"/>
      </w:pPr>
    </w:p>
    <w:p w:rsidR="00AB79FA" w:rsidRDefault="00AB79FA">
      <w:pPr>
        <w:spacing w:after="0"/>
        <w:ind w:left="120"/>
      </w:pPr>
    </w:p>
    <w:p w:rsidR="00AB79FA" w:rsidRDefault="006222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79FA" w:rsidRDefault="006222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1839125)</w:t>
      </w:r>
    </w:p>
    <w:p w:rsidR="00AB79FA" w:rsidRDefault="00AB79FA">
      <w:pPr>
        <w:spacing w:after="0"/>
        <w:ind w:left="120"/>
        <w:jc w:val="center"/>
      </w:pPr>
    </w:p>
    <w:p w:rsidR="00AB79FA" w:rsidRDefault="0062224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AB79FA" w:rsidRDefault="0062224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AB79FA">
      <w:pPr>
        <w:spacing w:after="0"/>
        <w:ind w:left="120"/>
        <w:jc w:val="center"/>
      </w:pPr>
    </w:p>
    <w:p w:rsidR="00AB79FA" w:rsidRDefault="0062224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Кизляр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B79FA" w:rsidRDefault="00AB79FA">
      <w:pPr>
        <w:spacing w:after="0"/>
        <w:ind w:left="120"/>
      </w:pPr>
    </w:p>
    <w:p w:rsidR="00AB79FA" w:rsidRDefault="00AB79FA">
      <w:pPr>
        <w:sectPr w:rsidR="00AB79FA">
          <w:pgSz w:w="11906" w:h="16383"/>
          <w:pgMar w:top="1134" w:right="850" w:bottom="1134" w:left="1701" w:header="720" w:footer="720" w:gutter="0"/>
          <w:cols w:space="720"/>
        </w:sectPr>
      </w:pPr>
    </w:p>
    <w:p w:rsidR="00AB79FA" w:rsidRDefault="0062224C">
      <w:pPr>
        <w:spacing w:after="0" w:line="264" w:lineRule="auto"/>
        <w:ind w:left="120"/>
        <w:jc w:val="both"/>
      </w:pPr>
      <w:bookmarkStart w:id="6" w:name="block-134835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B79FA" w:rsidRDefault="00AB79FA">
      <w:pPr>
        <w:spacing w:after="0" w:line="264" w:lineRule="auto"/>
        <w:ind w:left="120"/>
        <w:jc w:val="both"/>
      </w:pP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</w:t>
      </w:r>
      <w:r w:rsidRPr="005842B9">
        <w:rPr>
          <w:rFonts w:ascii="Times New Roman" w:hAnsi="Times New Roman"/>
          <w:color w:val="000000"/>
          <w:sz w:val="28"/>
          <w:lang w:val="ru-RU"/>
        </w:rPr>
        <w:t>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</w:t>
      </w:r>
      <w:r w:rsidRPr="005842B9">
        <w:rPr>
          <w:rFonts w:ascii="Times New Roman" w:hAnsi="Times New Roman"/>
          <w:color w:val="000000"/>
          <w:sz w:val="28"/>
          <w:lang w:val="ru-RU"/>
        </w:rPr>
        <w:t>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</w:t>
      </w:r>
      <w:r w:rsidRPr="005842B9">
        <w:rPr>
          <w:rFonts w:ascii="Times New Roman" w:hAnsi="Times New Roman"/>
          <w:color w:val="000000"/>
          <w:sz w:val="28"/>
          <w:lang w:val="ru-RU"/>
        </w:rPr>
        <w:t>стоятельное решение задач является реализацией деятельностного принципа обучения.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</w:t>
      </w:r>
      <w:r w:rsidRPr="005842B9">
        <w:rPr>
          <w:rFonts w:ascii="Times New Roman" w:hAnsi="Times New Roman"/>
          <w:color w:val="000000"/>
          <w:sz w:val="28"/>
          <w:lang w:val="ru-RU"/>
        </w:rPr>
        <w:t>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</w:t>
      </w:r>
      <w:r w:rsidRPr="005842B9">
        <w:rPr>
          <w:rFonts w:ascii="Times New Roman" w:hAnsi="Times New Roman"/>
          <w:color w:val="000000"/>
          <w:sz w:val="28"/>
          <w:lang w:val="ru-RU"/>
        </w:rPr>
        <w:t>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</w:t>
      </w:r>
      <w:r w:rsidRPr="005842B9">
        <w:rPr>
          <w:rFonts w:ascii="Times New Roman" w:hAnsi="Times New Roman"/>
          <w:color w:val="000000"/>
          <w:sz w:val="28"/>
          <w:lang w:val="ru-RU"/>
        </w:rPr>
        <w:t>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ыми и иррациональными числами, формированием </w:t>
      </w:r>
      <w:r w:rsidRPr="005842B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</w:t>
      </w:r>
      <w:r w:rsidRPr="005842B9">
        <w:rPr>
          <w:rFonts w:ascii="Times New Roman" w:hAnsi="Times New Roman"/>
          <w:color w:val="000000"/>
          <w:sz w:val="28"/>
          <w:lang w:val="ru-RU"/>
        </w:rPr>
        <w:t>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</w:t>
      </w:r>
      <w:r w:rsidRPr="005842B9">
        <w:rPr>
          <w:rFonts w:ascii="Times New Roman" w:hAnsi="Times New Roman"/>
          <w:color w:val="000000"/>
          <w:sz w:val="28"/>
          <w:lang w:val="ru-RU"/>
        </w:rPr>
        <w:t>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</w:t>
      </w:r>
      <w:r w:rsidRPr="005842B9">
        <w:rPr>
          <w:rFonts w:ascii="Times New Roman" w:hAnsi="Times New Roman"/>
          <w:color w:val="000000"/>
          <w:sz w:val="28"/>
          <w:lang w:val="ru-RU"/>
        </w:rPr>
        <w:t>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</w:t>
      </w:r>
      <w:r w:rsidRPr="005842B9">
        <w:rPr>
          <w:rFonts w:ascii="Times New Roman" w:hAnsi="Times New Roman"/>
          <w:color w:val="000000"/>
          <w:sz w:val="28"/>
          <w:lang w:val="ru-RU"/>
        </w:rPr>
        <w:t>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</w:t>
      </w:r>
      <w:r w:rsidRPr="005842B9">
        <w:rPr>
          <w:rFonts w:ascii="Times New Roman" w:hAnsi="Times New Roman"/>
          <w:color w:val="000000"/>
          <w:sz w:val="28"/>
          <w:lang w:val="ru-RU"/>
        </w:rPr>
        <w:t>зделы содержания: «Числа и вычисления», «Алгебраические выражения», «Уравнения и неравенства», «Функции».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5842B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</w:t>
      </w:r>
      <w:r w:rsidRPr="005842B9">
        <w:rPr>
          <w:rFonts w:ascii="Times New Roman" w:hAnsi="Times New Roman"/>
          <w:color w:val="000000"/>
          <w:sz w:val="28"/>
          <w:lang w:val="ru-RU"/>
        </w:rPr>
        <w:t>е – 102 часа (3 часа в неделю</w:t>
      </w:r>
      <w:proofErr w:type="gramStart"/>
      <w:r w:rsidRPr="005842B9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5842B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842B9">
        <w:rPr>
          <w:rFonts w:ascii="Times New Roman" w:hAnsi="Times New Roman"/>
          <w:color w:val="000000"/>
          <w:sz w:val="28"/>
          <w:lang w:val="ru-RU"/>
        </w:rPr>
        <w:t>‌</w:t>
      </w:r>
    </w:p>
    <w:p w:rsidR="00AB79FA" w:rsidRPr="005842B9" w:rsidRDefault="00AB79FA">
      <w:pPr>
        <w:rPr>
          <w:lang w:val="ru-RU"/>
        </w:rPr>
        <w:sectPr w:rsidR="00AB79FA" w:rsidRPr="005842B9">
          <w:pgSz w:w="11906" w:h="16383"/>
          <w:pgMar w:top="1134" w:right="850" w:bottom="1134" w:left="1701" w:header="720" w:footer="720" w:gutter="0"/>
          <w:cols w:space="720"/>
        </w:sectPr>
      </w:pP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bookmarkStart w:id="8" w:name="block-13483572"/>
      <w:bookmarkEnd w:id="6"/>
      <w:r w:rsidRPr="005842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</w:t>
      </w:r>
      <w:r w:rsidRPr="005842B9">
        <w:rPr>
          <w:rFonts w:ascii="Times New Roman" w:hAnsi="Times New Roman"/>
          <w:color w:val="000000"/>
          <w:sz w:val="28"/>
          <w:lang w:val="ru-RU"/>
        </w:rPr>
        <w:t>метические действия с рациональными числами. Решение задач из реальной практики на части, на дроби.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</w:t>
      </w:r>
      <w:r w:rsidRPr="005842B9">
        <w:rPr>
          <w:rFonts w:ascii="Times New Roman" w:hAnsi="Times New Roman"/>
          <w:color w:val="000000"/>
          <w:sz w:val="28"/>
          <w:lang w:val="ru-RU"/>
        </w:rPr>
        <w:t>и и дроби в виде процентов. Три основные задачи на проценты, решение задач из реальной практики.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5842B9">
        <w:rPr>
          <w:rFonts w:ascii="Times New Roman" w:hAnsi="Times New Roman"/>
          <w:b/>
          <w:color w:val="000000"/>
          <w:sz w:val="28"/>
          <w:lang w:val="ru-RU"/>
        </w:rPr>
        <w:t>Алгебраическ</w:t>
      </w:r>
      <w:r w:rsidRPr="005842B9">
        <w:rPr>
          <w:rFonts w:ascii="Times New Roman" w:hAnsi="Times New Roman"/>
          <w:b/>
          <w:color w:val="000000"/>
          <w:sz w:val="28"/>
          <w:lang w:val="ru-RU"/>
        </w:rPr>
        <w:t>ие выражения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преобразования сумм и произведений, правила раскрытия скобок и приведения подобных слагаемых.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</w:t>
      </w:r>
      <w:r w:rsidRPr="005842B9">
        <w:rPr>
          <w:rFonts w:ascii="Times New Roman" w:hAnsi="Times New Roman"/>
          <w:color w:val="000000"/>
          <w:sz w:val="28"/>
          <w:lang w:val="ru-RU"/>
        </w:rPr>
        <w:t>я: квадрат суммы и квадрат разности. Формула разности квадратов. Разложение многочленов на множители.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5842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</w:t>
      </w:r>
      <w:r w:rsidRPr="005842B9">
        <w:rPr>
          <w:rFonts w:ascii="Times New Roman" w:hAnsi="Times New Roman"/>
          <w:color w:val="000000"/>
          <w:sz w:val="28"/>
          <w:lang w:val="ru-RU"/>
        </w:rPr>
        <w:t>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</w:t>
      </w:r>
      <w:r w:rsidRPr="005842B9">
        <w:rPr>
          <w:rFonts w:ascii="Times New Roman" w:hAnsi="Times New Roman"/>
          <w:color w:val="000000"/>
          <w:sz w:val="28"/>
          <w:lang w:val="ru-RU"/>
        </w:rPr>
        <w:t>ние систем уравнений способом подстановки. Примеры решения текстовых задач с помощью систем уравнений.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</w:t>
      </w:r>
      <w:r w:rsidRPr="005842B9">
        <w:rPr>
          <w:rFonts w:ascii="Times New Roman" w:hAnsi="Times New Roman"/>
          <w:color w:val="000000"/>
          <w:sz w:val="28"/>
          <w:lang w:val="ru-RU"/>
        </w:rPr>
        <w:t>линейных уравнений и систем линейных уравнений.</w:t>
      </w: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числовых выражений и вычислениям. Действительные числа.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bookmarkStart w:id="11" w:name="_Toc124426225"/>
      <w:r w:rsidRPr="005842B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5842B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Алгебраическа</w:t>
      </w:r>
      <w:r w:rsidRPr="005842B9">
        <w:rPr>
          <w:rFonts w:ascii="Times New Roman" w:hAnsi="Times New Roman"/>
          <w:color w:val="000000"/>
          <w:sz w:val="28"/>
          <w:lang w:val="ru-RU"/>
        </w:rPr>
        <w:t>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bookmarkStart w:id="12" w:name="_Toc124426226"/>
      <w:r w:rsidRPr="005842B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5842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уравнения. </w:t>
      </w:r>
      <w:r>
        <w:rPr>
          <w:rFonts w:ascii="Times New Roman" w:hAnsi="Times New Roman"/>
          <w:color w:val="000000"/>
          <w:sz w:val="28"/>
        </w:rPr>
        <w:t xml:space="preserve">Теорема Виета. Решение уравнений, сводящихся к линейным и квадратным. </w:t>
      </w:r>
      <w:r w:rsidRPr="005842B9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</w:t>
      </w:r>
      <w:r w:rsidRPr="005842B9">
        <w:rPr>
          <w:rFonts w:ascii="Times New Roman" w:hAnsi="Times New Roman"/>
          <w:color w:val="000000"/>
          <w:sz w:val="28"/>
          <w:lang w:val="ru-RU"/>
        </w:rPr>
        <w:t>ейных уравнений с двумя переменными.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</w:t>
      </w:r>
      <w:r w:rsidRPr="005842B9">
        <w:rPr>
          <w:rFonts w:ascii="Times New Roman" w:hAnsi="Times New Roman"/>
          <w:color w:val="000000"/>
          <w:sz w:val="28"/>
          <w:lang w:val="ru-RU"/>
        </w:rPr>
        <w:t>й переменной.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bookmarkStart w:id="13" w:name="_Toc124426227"/>
      <w:r w:rsidRPr="005842B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5842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842B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</w:t>
      </w:r>
      <w:r w:rsidRPr="005842B9">
        <w:rPr>
          <w:rFonts w:ascii="Times New Roman" w:hAnsi="Times New Roman"/>
          <w:color w:val="000000"/>
          <w:sz w:val="28"/>
          <w:lang w:val="ru-RU"/>
        </w:rPr>
        <w:t>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</w:t>
      </w:r>
      <w:r w:rsidRPr="005842B9">
        <w:rPr>
          <w:rFonts w:ascii="Times New Roman" w:hAnsi="Times New Roman"/>
          <w:color w:val="000000"/>
          <w:sz w:val="28"/>
          <w:lang w:val="ru-RU"/>
        </w:rPr>
        <w:t>ислами.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5842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</w:t>
      </w:r>
      <w:r w:rsidRPr="005842B9">
        <w:rPr>
          <w:rFonts w:ascii="Times New Roman" w:hAnsi="Times New Roman"/>
          <w:color w:val="000000"/>
          <w:sz w:val="28"/>
          <w:lang w:val="ru-RU"/>
        </w:rPr>
        <w:t>уравнений, сводящихся к линейным.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</w:t>
      </w:r>
      <w:r w:rsidRPr="005842B9">
        <w:rPr>
          <w:rFonts w:ascii="Times New Roman" w:hAnsi="Times New Roman"/>
          <w:color w:val="000000"/>
          <w:sz w:val="28"/>
          <w:lang w:val="ru-RU"/>
        </w:rPr>
        <w:t>товых задач алгебраическим методом.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</w:t>
      </w:r>
      <w:r w:rsidRPr="005842B9">
        <w:rPr>
          <w:rFonts w:ascii="Times New Roman" w:hAnsi="Times New Roman"/>
          <w:color w:val="000000"/>
          <w:sz w:val="28"/>
          <w:lang w:val="ru-RU"/>
        </w:rPr>
        <w:t>ы уравнений с двумя переменными.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интерпретация неравенств и систем неравенств с двумя переменными.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bookmarkStart w:id="15" w:name="_Toc124426231"/>
      <w:r w:rsidRPr="005842B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5842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842B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842B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5842B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842B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842B9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bookmarkStart w:id="16" w:name="_Toc124426232"/>
      <w:r w:rsidRPr="005842B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5842B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42B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42B9">
        <w:rPr>
          <w:rFonts w:ascii="Times New Roman" w:hAnsi="Times New Roman"/>
          <w:color w:val="000000"/>
          <w:sz w:val="28"/>
          <w:lang w:val="ru-RU"/>
        </w:rPr>
        <w:t>-го чл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842B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B79FA" w:rsidRPr="005842B9" w:rsidRDefault="00AB79FA">
      <w:pPr>
        <w:rPr>
          <w:lang w:val="ru-RU"/>
        </w:rPr>
        <w:sectPr w:rsidR="00AB79FA" w:rsidRPr="005842B9">
          <w:pgSz w:w="11906" w:h="16383"/>
          <w:pgMar w:top="1134" w:right="850" w:bottom="1134" w:left="1701" w:header="720" w:footer="720" w:gutter="0"/>
          <w:cols w:space="720"/>
        </w:sectPr>
      </w:pP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bookmarkStart w:id="17" w:name="block-13483568"/>
      <w:bookmarkEnd w:id="8"/>
      <w:r w:rsidRPr="005842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  <w:r w:rsidRPr="005842B9">
        <w:rPr>
          <w:rFonts w:ascii="Times New Roman" w:hAnsi="Times New Roman"/>
          <w:b/>
          <w:color w:val="000000"/>
          <w:sz w:val="28"/>
          <w:lang w:val="ru-RU"/>
        </w:rPr>
        <w:t>ОСВОЕНИЯ ПРОГРАММЫ УЧЕБНОГО КУРСА «АЛГЕБРА» НА УРОВНЕ ОСНОВНОГО ОБЩЕГО ОБРАЗОВАНИЯ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842B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</w:t>
      </w:r>
      <w:r w:rsidRPr="005842B9">
        <w:rPr>
          <w:rFonts w:ascii="Times New Roman" w:hAnsi="Times New Roman"/>
          <w:color w:val="000000"/>
          <w:sz w:val="28"/>
          <w:lang w:val="ru-RU"/>
        </w:rPr>
        <w:t>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готовностью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</w:t>
      </w:r>
      <w:r w:rsidRPr="005842B9">
        <w:rPr>
          <w:rFonts w:ascii="Times New Roman" w:hAnsi="Times New Roman"/>
          <w:color w:val="000000"/>
          <w:sz w:val="28"/>
          <w:lang w:val="ru-RU"/>
        </w:rPr>
        <w:t>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</w:t>
      </w:r>
      <w:r w:rsidRPr="005842B9">
        <w:rPr>
          <w:rFonts w:ascii="Times New Roman" w:hAnsi="Times New Roman"/>
          <w:color w:val="000000"/>
          <w:sz w:val="28"/>
          <w:lang w:val="ru-RU"/>
        </w:rPr>
        <w:t>ных потребностей;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ориентацией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</w:t>
      </w:r>
      <w:r w:rsidRPr="005842B9">
        <w:rPr>
          <w:rFonts w:ascii="Times New Roman" w:hAnsi="Times New Roman"/>
          <w:color w:val="000000"/>
          <w:sz w:val="28"/>
          <w:lang w:val="ru-RU"/>
        </w:rPr>
        <w:t>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готовностью применят</w:t>
      </w:r>
      <w:r w:rsidRPr="005842B9">
        <w:rPr>
          <w:rFonts w:ascii="Times New Roman" w:hAnsi="Times New Roman"/>
          <w:color w:val="000000"/>
          <w:sz w:val="28"/>
          <w:lang w:val="ru-RU"/>
        </w:rPr>
        <w:t>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</w:t>
      </w:r>
      <w:r w:rsidRPr="005842B9">
        <w:rPr>
          <w:rFonts w:ascii="Times New Roman" w:hAnsi="Times New Roman"/>
          <w:color w:val="000000"/>
          <w:sz w:val="28"/>
          <w:lang w:val="ru-RU"/>
        </w:rPr>
        <w:t>о же права другого человека;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</w:t>
      </w:r>
      <w:r w:rsidRPr="005842B9"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путей их решения;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</w:t>
      </w:r>
      <w:r w:rsidRPr="005842B9">
        <w:rPr>
          <w:rFonts w:ascii="Times New Roman" w:hAnsi="Times New Roman"/>
          <w:color w:val="000000"/>
          <w:sz w:val="28"/>
          <w:lang w:val="ru-RU"/>
        </w:rPr>
        <w:t>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</w:t>
      </w:r>
      <w:r w:rsidRPr="005842B9">
        <w:rPr>
          <w:rFonts w:ascii="Times New Roman" w:hAnsi="Times New Roman"/>
          <w:color w:val="000000"/>
          <w:sz w:val="28"/>
          <w:lang w:val="ru-RU"/>
        </w:rPr>
        <w:t>сле ранее неизвестных, осознавать дефициты собственных знаний и компетентностей, планировать своё развитие;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</w:t>
      </w:r>
      <w:r w:rsidRPr="005842B9">
        <w:rPr>
          <w:rFonts w:ascii="Times New Roman" w:hAnsi="Times New Roman"/>
          <w:color w:val="000000"/>
          <w:sz w:val="28"/>
          <w:lang w:val="ru-RU"/>
        </w:rPr>
        <w:t>йствия, формулировать и оценивать риски и последствия, формировать опыт.</w:t>
      </w: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Default="00622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B79FA" w:rsidRPr="005842B9" w:rsidRDefault="00622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</w:t>
      </w:r>
      <w:r w:rsidRPr="005842B9">
        <w:rPr>
          <w:rFonts w:ascii="Times New Roman" w:hAnsi="Times New Roman"/>
          <w:color w:val="000000"/>
          <w:sz w:val="28"/>
          <w:lang w:val="ru-RU"/>
        </w:rPr>
        <w:t>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B79FA" w:rsidRPr="005842B9" w:rsidRDefault="00622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</w:t>
      </w:r>
      <w:r w:rsidRPr="005842B9">
        <w:rPr>
          <w:rFonts w:ascii="Times New Roman" w:hAnsi="Times New Roman"/>
          <w:color w:val="000000"/>
          <w:sz w:val="28"/>
          <w:lang w:val="ru-RU"/>
        </w:rPr>
        <w:t>трицательные, единичные, частные и общие, условные;</w:t>
      </w:r>
    </w:p>
    <w:p w:rsidR="00AB79FA" w:rsidRPr="005842B9" w:rsidRDefault="00622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B79FA" w:rsidRPr="005842B9" w:rsidRDefault="00622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делать выводы с использов</w:t>
      </w:r>
      <w:r w:rsidRPr="005842B9">
        <w:rPr>
          <w:rFonts w:ascii="Times New Roman" w:hAnsi="Times New Roman"/>
          <w:color w:val="000000"/>
          <w:sz w:val="28"/>
          <w:lang w:val="ru-RU"/>
        </w:rPr>
        <w:t>анием законов логики, дедуктивных и индуктивных умозаключений, умозаключений по аналогии;</w:t>
      </w:r>
    </w:p>
    <w:p w:rsidR="00AB79FA" w:rsidRPr="005842B9" w:rsidRDefault="00622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5842B9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контрпримеры, обосновывать собственные рассуждения;</w:t>
      </w:r>
    </w:p>
    <w:p w:rsidR="00AB79FA" w:rsidRPr="005842B9" w:rsidRDefault="006222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79FA" w:rsidRDefault="00622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B79FA" w:rsidRPr="005842B9" w:rsidRDefault="00622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B79FA" w:rsidRPr="005842B9" w:rsidRDefault="00622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пров</w:t>
      </w:r>
      <w:r w:rsidRPr="005842B9">
        <w:rPr>
          <w:rFonts w:ascii="Times New Roman" w:hAnsi="Times New Roman"/>
          <w:color w:val="000000"/>
          <w:sz w:val="28"/>
          <w:lang w:val="ru-RU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B79FA" w:rsidRPr="005842B9" w:rsidRDefault="00622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5842B9">
        <w:rPr>
          <w:rFonts w:ascii="Times New Roman" w:hAnsi="Times New Roman"/>
          <w:color w:val="000000"/>
          <w:sz w:val="28"/>
          <w:lang w:val="ru-RU"/>
        </w:rPr>
        <w:t>аблюдения, исследования, оценивать достоверность полученных результатов, выводов и обобщений;</w:t>
      </w:r>
    </w:p>
    <w:p w:rsidR="00AB79FA" w:rsidRPr="005842B9" w:rsidRDefault="006222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79FA" w:rsidRDefault="00622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79FA" w:rsidRPr="005842B9" w:rsidRDefault="00622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</w:t>
      </w:r>
      <w:r w:rsidRPr="005842B9">
        <w:rPr>
          <w:rFonts w:ascii="Times New Roman" w:hAnsi="Times New Roman"/>
          <w:color w:val="000000"/>
          <w:sz w:val="28"/>
          <w:lang w:val="ru-RU"/>
        </w:rPr>
        <w:t>точность информации, данных, необходимых для решения задачи;</w:t>
      </w:r>
    </w:p>
    <w:p w:rsidR="00AB79FA" w:rsidRPr="005842B9" w:rsidRDefault="00622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79FA" w:rsidRPr="005842B9" w:rsidRDefault="00622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</w:t>
      </w:r>
      <w:r w:rsidRPr="005842B9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:rsidR="00AB79FA" w:rsidRPr="005842B9" w:rsidRDefault="006222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B79FA" w:rsidRDefault="00622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79FA" w:rsidRPr="005842B9" w:rsidRDefault="00622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</w:t>
      </w:r>
      <w:r w:rsidRPr="005842B9">
        <w:rPr>
          <w:rFonts w:ascii="Times New Roman" w:hAnsi="Times New Roman"/>
          <w:color w:val="000000"/>
          <w:sz w:val="28"/>
          <w:lang w:val="ru-RU"/>
        </w:rPr>
        <w:t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B79FA" w:rsidRPr="005842B9" w:rsidRDefault="00622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B79FA" w:rsidRPr="005842B9" w:rsidRDefault="00622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представлять </w:t>
      </w:r>
      <w:r w:rsidRPr="005842B9">
        <w:rPr>
          <w:rFonts w:ascii="Times New Roman" w:hAnsi="Times New Roman"/>
          <w:color w:val="000000"/>
          <w:sz w:val="28"/>
          <w:lang w:val="ru-RU"/>
        </w:rPr>
        <w:t>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B79FA" w:rsidRPr="005842B9" w:rsidRDefault="00622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атических задач; </w:t>
      </w:r>
    </w:p>
    <w:p w:rsidR="00AB79FA" w:rsidRPr="005842B9" w:rsidRDefault="00622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B79FA" w:rsidRPr="005842B9" w:rsidRDefault="006222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</w:t>
      </w:r>
      <w:r w:rsidRPr="005842B9">
        <w:rPr>
          <w:rFonts w:ascii="Times New Roman" w:hAnsi="Times New Roman"/>
          <w:color w:val="000000"/>
          <w:sz w:val="28"/>
          <w:lang w:val="ru-RU"/>
        </w:rPr>
        <w:t>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5842B9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</w:t>
      </w: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79FA" w:rsidRPr="005842B9" w:rsidRDefault="006222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</w:t>
      </w:r>
      <w:r w:rsidRPr="005842B9">
        <w:rPr>
          <w:rFonts w:ascii="Times New Roman" w:hAnsi="Times New Roman"/>
          <w:color w:val="000000"/>
          <w:sz w:val="28"/>
          <w:lang w:val="ru-RU"/>
        </w:rPr>
        <w:t>учётом новой информации.</w:t>
      </w:r>
    </w:p>
    <w:p w:rsidR="00AB79FA" w:rsidRDefault="006222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B79FA" w:rsidRPr="005842B9" w:rsidRDefault="00622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B79FA" w:rsidRPr="005842B9" w:rsidRDefault="00622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</w:t>
      </w:r>
      <w:r w:rsidRPr="005842B9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найденных ошибок, выявленных трудностей;</w:t>
      </w:r>
    </w:p>
    <w:p w:rsidR="00AB79FA" w:rsidRPr="005842B9" w:rsidRDefault="006222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</w:t>
      </w:r>
      <w:r w:rsidRPr="005842B9">
        <w:rPr>
          <w:rFonts w:ascii="Times New Roman" w:hAnsi="Times New Roman"/>
          <w:color w:val="000000"/>
          <w:sz w:val="28"/>
          <w:lang w:val="ru-RU"/>
        </w:rPr>
        <w:t>ыту.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Pr="005842B9" w:rsidRDefault="0062224C">
      <w:pPr>
        <w:spacing w:after="0" w:line="264" w:lineRule="auto"/>
        <w:ind w:left="12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B79FA" w:rsidRPr="005842B9" w:rsidRDefault="00AB79FA">
      <w:pPr>
        <w:spacing w:after="0" w:line="264" w:lineRule="auto"/>
        <w:ind w:left="120"/>
        <w:jc w:val="both"/>
        <w:rPr>
          <w:lang w:val="ru-RU"/>
        </w:rPr>
      </w:pP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5842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2B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5842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</w:t>
      </w:r>
      <w:r w:rsidRPr="005842B9">
        <w:rPr>
          <w:rFonts w:ascii="Times New Roman" w:hAnsi="Times New Roman"/>
          <w:color w:val="000000"/>
          <w:sz w:val="28"/>
          <w:lang w:val="ru-RU"/>
        </w:rPr>
        <w:t>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</w:t>
      </w:r>
      <w:r w:rsidRPr="005842B9">
        <w:rPr>
          <w:rFonts w:ascii="Times New Roman" w:hAnsi="Times New Roman"/>
          <w:color w:val="000000"/>
          <w:sz w:val="28"/>
          <w:lang w:val="ru-RU"/>
        </w:rPr>
        <w:t>в частности в бесконечную десятичную дробь).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</w:t>
      </w:r>
      <w:r w:rsidRPr="005842B9">
        <w:rPr>
          <w:rFonts w:ascii="Times New Roman" w:hAnsi="Times New Roman"/>
          <w:color w:val="000000"/>
          <w:sz w:val="28"/>
          <w:lang w:val="ru-RU"/>
        </w:rPr>
        <w:t>нных со свойствами рассматриваемых объектов.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5842B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Выполн</w:t>
      </w:r>
      <w:r w:rsidRPr="005842B9">
        <w:rPr>
          <w:rFonts w:ascii="Times New Roman" w:hAnsi="Times New Roman"/>
          <w:color w:val="000000"/>
          <w:sz w:val="28"/>
          <w:lang w:val="ru-RU"/>
        </w:rPr>
        <w:t>ять преобразования целого выражения в многочлен приведением подобных слагаемых, раскрытием скобок.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</w:t>
      </w:r>
      <w:r w:rsidRPr="005842B9">
        <w:rPr>
          <w:rFonts w:ascii="Times New Roman" w:hAnsi="Times New Roman"/>
          <w:color w:val="000000"/>
          <w:sz w:val="28"/>
          <w:lang w:val="ru-RU"/>
        </w:rPr>
        <w:t>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</w:t>
      </w:r>
      <w:r w:rsidRPr="005842B9">
        <w:rPr>
          <w:rFonts w:ascii="Times New Roman" w:hAnsi="Times New Roman"/>
          <w:color w:val="000000"/>
          <w:sz w:val="28"/>
          <w:lang w:val="ru-RU"/>
        </w:rPr>
        <w:t>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5842B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</w:t>
      </w:r>
      <w:r w:rsidRPr="005842B9">
        <w:rPr>
          <w:rFonts w:ascii="Times New Roman" w:hAnsi="Times New Roman"/>
          <w:color w:val="000000"/>
          <w:sz w:val="28"/>
          <w:lang w:val="ru-RU"/>
        </w:rPr>
        <w:t>исло корнем уравнения.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</w:t>
      </w:r>
      <w:r w:rsidRPr="005842B9">
        <w:rPr>
          <w:rFonts w:ascii="Times New Roman" w:hAnsi="Times New Roman"/>
          <w:color w:val="000000"/>
          <w:sz w:val="28"/>
          <w:lang w:val="ru-RU"/>
        </w:rPr>
        <w:t>ременными, пользуясь графиком, приводить примеры решения уравнения.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</w:t>
      </w:r>
      <w:r w:rsidRPr="005842B9">
        <w:rPr>
          <w:rFonts w:ascii="Times New Roman" w:hAnsi="Times New Roman"/>
          <w:color w:val="000000"/>
          <w:sz w:val="28"/>
          <w:lang w:val="ru-RU"/>
        </w:rPr>
        <w:t>ь в соответствии с контекстом задачи полученный результат.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5842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Отмечать в координатной плос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</w:t>
      </w:r>
      <w:r w:rsidRPr="005842B9">
        <w:rPr>
          <w:rFonts w:ascii="Times New Roman" w:hAnsi="Times New Roman"/>
          <w:color w:val="000000"/>
          <w:sz w:val="28"/>
          <w:lang w:val="ru-RU"/>
        </w:rPr>
        <w:t>объём работы.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2B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5842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записи больших и малых чисел с помощью </w:t>
      </w:r>
      <w:r w:rsidRPr="005842B9">
        <w:rPr>
          <w:rFonts w:ascii="Times New Roman" w:hAnsi="Times New Roman"/>
          <w:color w:val="000000"/>
          <w:sz w:val="28"/>
          <w:lang w:val="ru-RU"/>
        </w:rPr>
        <w:t>десятичных дробей и степеней числа 10.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5842B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</w:t>
      </w:r>
      <w:r w:rsidRPr="005842B9">
        <w:rPr>
          <w:rFonts w:ascii="Times New Roman" w:hAnsi="Times New Roman"/>
          <w:color w:val="000000"/>
          <w:sz w:val="28"/>
          <w:lang w:val="ru-RU"/>
        </w:rPr>
        <w:t>ве правил действий над многочленами и алгебраическими дробями.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5842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</w:t>
      </w:r>
      <w:r w:rsidRPr="005842B9">
        <w:rPr>
          <w:rFonts w:ascii="Times New Roman" w:hAnsi="Times New Roman"/>
          <w:color w:val="000000"/>
          <w:sz w:val="28"/>
          <w:lang w:val="ru-RU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5842B9">
        <w:rPr>
          <w:rFonts w:ascii="Times New Roman" w:hAnsi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</w:t>
      </w:r>
      <w:r w:rsidRPr="005842B9">
        <w:rPr>
          <w:rFonts w:ascii="Times New Roman" w:hAnsi="Times New Roman"/>
          <w:color w:val="000000"/>
          <w:sz w:val="28"/>
          <w:lang w:val="ru-RU"/>
        </w:rPr>
        <w:t>задачи полученный результат.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5842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5842B9">
        <w:rPr>
          <w:rFonts w:ascii="Times New Roman" w:hAnsi="Times New Roman"/>
          <w:color w:val="000000"/>
          <w:sz w:val="28"/>
          <w:lang w:val="ru-RU"/>
        </w:rPr>
        <w:t>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B79FA" w:rsidRPr="005842B9" w:rsidRDefault="0062224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84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842B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842B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842B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842B9">
        <w:rPr>
          <w:rFonts w:ascii="Times New Roman" w:hAnsi="Times New Roman"/>
          <w:color w:val="000000"/>
          <w:sz w:val="28"/>
          <w:lang w:val="ru-RU"/>
        </w:rPr>
        <w:t>описывать свойства числовой функции по её графику.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2B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5842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</w:t>
      </w:r>
      <w:r w:rsidRPr="005842B9">
        <w:rPr>
          <w:rFonts w:ascii="Times New Roman" w:hAnsi="Times New Roman"/>
          <w:color w:val="000000"/>
          <w:sz w:val="28"/>
          <w:lang w:val="ru-RU"/>
        </w:rPr>
        <w:t>нальными числами, сочетая устные и письменные приёмы, выполнять вычисления с иррациональными числами.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</w:t>
      </w:r>
      <w:r w:rsidRPr="005842B9">
        <w:rPr>
          <w:rFonts w:ascii="Times New Roman" w:hAnsi="Times New Roman"/>
          <w:color w:val="000000"/>
          <w:sz w:val="28"/>
          <w:lang w:val="ru-RU"/>
        </w:rPr>
        <w:t>ьтата вычислений, оценку числовых выражений.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5842B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</w:t>
      </w:r>
      <w:r w:rsidRPr="005842B9">
        <w:rPr>
          <w:rFonts w:ascii="Times New Roman" w:hAnsi="Times New Roman"/>
          <w:color w:val="000000"/>
          <w:sz w:val="28"/>
          <w:lang w:val="ru-RU"/>
        </w:rPr>
        <w:t>авнений, в которых одно уравнение не является линейным.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</w:t>
      </w:r>
      <w:r w:rsidRPr="005842B9">
        <w:rPr>
          <w:rFonts w:ascii="Times New Roman" w:hAnsi="Times New Roman"/>
          <w:color w:val="000000"/>
          <w:sz w:val="28"/>
          <w:lang w:val="ru-RU"/>
        </w:rPr>
        <w:t>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</w:t>
      </w:r>
      <w:r w:rsidRPr="005842B9">
        <w:rPr>
          <w:rFonts w:ascii="Times New Roman" w:hAnsi="Times New Roman"/>
          <w:color w:val="000000"/>
          <w:sz w:val="28"/>
          <w:lang w:val="ru-RU"/>
        </w:rPr>
        <w:t>ть решение с помощью символов.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Использовать неравенства при решении </w:t>
      </w:r>
      <w:r w:rsidRPr="005842B9">
        <w:rPr>
          <w:rFonts w:ascii="Times New Roman" w:hAnsi="Times New Roman"/>
          <w:color w:val="000000"/>
          <w:sz w:val="28"/>
          <w:lang w:val="ru-RU"/>
        </w:rPr>
        <w:t>различных задач.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5842B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B79FA" w:rsidRPr="005842B9" w:rsidRDefault="0062224C">
      <w:pPr>
        <w:spacing w:after="0" w:line="360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842B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842B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</w:t>
      </w:r>
      <w:r w:rsidRPr="005842B9">
        <w:rPr>
          <w:rFonts w:ascii="Times New Roman" w:hAnsi="Times New Roman"/>
          <w:color w:val="000000"/>
          <w:sz w:val="28"/>
          <w:lang w:val="ru-RU"/>
        </w:rPr>
        <w:t>нтов, описывать свойства функций.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</w:t>
      </w:r>
      <w:r w:rsidRPr="005842B9">
        <w:rPr>
          <w:rFonts w:ascii="Times New Roman" w:hAnsi="Times New Roman"/>
          <w:color w:val="000000"/>
          <w:sz w:val="28"/>
          <w:lang w:val="ru-RU"/>
        </w:rPr>
        <w:t>, физики, геометрии.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color w:val="000000"/>
          <w:sz w:val="28"/>
        </w:rPr>
        <w:t>n</w:t>
      </w:r>
      <w:r w:rsidRPr="005842B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B79FA" w:rsidRPr="005842B9" w:rsidRDefault="0062224C">
      <w:pPr>
        <w:spacing w:after="0" w:line="264" w:lineRule="auto"/>
        <w:ind w:firstLine="600"/>
        <w:jc w:val="both"/>
        <w:rPr>
          <w:lang w:val="ru-RU"/>
        </w:rPr>
      </w:pPr>
      <w:r w:rsidRPr="005842B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AB79FA" w:rsidRPr="005842B9" w:rsidRDefault="00AB79FA">
      <w:pPr>
        <w:rPr>
          <w:lang w:val="ru-RU"/>
        </w:rPr>
        <w:sectPr w:rsidR="00AB79FA" w:rsidRPr="005842B9">
          <w:pgSz w:w="11906" w:h="16383"/>
          <w:pgMar w:top="1134" w:right="850" w:bottom="1134" w:left="1701" w:header="720" w:footer="720" w:gutter="0"/>
          <w:cols w:space="720"/>
        </w:sectPr>
      </w:pPr>
    </w:p>
    <w:p w:rsidR="00AB79FA" w:rsidRDefault="0062224C">
      <w:pPr>
        <w:spacing w:after="0"/>
        <w:ind w:left="120"/>
      </w:pPr>
      <w:bookmarkStart w:id="31" w:name="block-13483569"/>
      <w:bookmarkEnd w:id="17"/>
      <w:r w:rsidRPr="005842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AB79FA" w:rsidRDefault="00622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B79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Default="00AB79FA"/>
        </w:tc>
      </w:tr>
    </w:tbl>
    <w:p w:rsidR="00AB79FA" w:rsidRDefault="00AB79FA">
      <w:pPr>
        <w:sectPr w:rsidR="00AB7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9FA" w:rsidRDefault="00622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B79F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9FA" w:rsidRDefault="00AB79FA"/>
        </w:tc>
      </w:tr>
    </w:tbl>
    <w:p w:rsidR="00AB79FA" w:rsidRDefault="00AB79FA">
      <w:pPr>
        <w:sectPr w:rsidR="00AB7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9FA" w:rsidRDefault="00622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B79F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</w:tr>
      <w:tr w:rsidR="00AB79FA" w:rsidRPr="005842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9FA" w:rsidRDefault="00AB79FA"/>
        </w:tc>
      </w:tr>
    </w:tbl>
    <w:p w:rsidR="00AB79FA" w:rsidRDefault="00AB79FA">
      <w:pPr>
        <w:sectPr w:rsidR="00AB7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9FA" w:rsidRDefault="00AB79FA">
      <w:pPr>
        <w:sectPr w:rsidR="00AB7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9FA" w:rsidRDefault="0062224C">
      <w:pPr>
        <w:spacing w:after="0"/>
        <w:ind w:left="120"/>
      </w:pPr>
      <w:bookmarkStart w:id="32" w:name="block-1348357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79FA" w:rsidRDefault="00622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B79F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9FA" w:rsidRDefault="00AB79FA"/>
        </w:tc>
      </w:tr>
    </w:tbl>
    <w:p w:rsidR="00AB79FA" w:rsidRDefault="00AB79FA">
      <w:pPr>
        <w:sectPr w:rsidR="00AB7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9FA" w:rsidRDefault="00622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B79F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9FA" w:rsidRDefault="00AB79FA"/>
        </w:tc>
      </w:tr>
    </w:tbl>
    <w:p w:rsidR="00AB79FA" w:rsidRDefault="00AB79FA">
      <w:pPr>
        <w:sectPr w:rsidR="00AB7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9FA" w:rsidRDefault="006222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B79FA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9FA" w:rsidRDefault="00AB79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9FA" w:rsidRDefault="00AB79FA"/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5842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5842B9" w:rsidRDefault="0062224C">
            <w:pPr>
              <w:spacing w:after="0"/>
              <w:ind w:left="135"/>
              <w:rPr>
                <w:lang w:val="ru-RU"/>
              </w:rPr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584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9FA" w:rsidRPr="00B21FB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1F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B79FA" w:rsidRDefault="00AB79FA">
            <w:pPr>
              <w:spacing w:after="0"/>
              <w:ind w:left="135"/>
            </w:pPr>
          </w:p>
        </w:tc>
      </w:tr>
      <w:tr w:rsidR="00AB79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9FA" w:rsidRPr="00B21FBE" w:rsidRDefault="0062224C">
            <w:pPr>
              <w:spacing w:after="0"/>
              <w:ind w:left="135"/>
              <w:rPr>
                <w:lang w:val="ru-RU"/>
              </w:rPr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 w:rsidRPr="00B21F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79FA" w:rsidRDefault="00622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9FA" w:rsidRDefault="00AB79FA"/>
        </w:tc>
      </w:tr>
    </w:tbl>
    <w:p w:rsidR="00AB79FA" w:rsidRDefault="00AB79FA">
      <w:pPr>
        <w:sectPr w:rsidR="00AB7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9FA" w:rsidRDefault="00AB79FA">
      <w:pPr>
        <w:sectPr w:rsidR="00AB79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9FA" w:rsidRDefault="0062224C">
      <w:pPr>
        <w:spacing w:after="0"/>
        <w:ind w:left="120"/>
      </w:pPr>
      <w:bookmarkStart w:id="33" w:name="block-1348357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79FA" w:rsidRDefault="006222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79FA" w:rsidRDefault="006222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79FA" w:rsidRDefault="006222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B79FA" w:rsidRDefault="006222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B79FA" w:rsidRDefault="006222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79FA" w:rsidRDefault="006222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79FA" w:rsidRDefault="00AB79FA">
      <w:pPr>
        <w:spacing w:after="0"/>
        <w:ind w:left="120"/>
      </w:pPr>
    </w:p>
    <w:p w:rsidR="00AB79FA" w:rsidRPr="00B21FBE" w:rsidRDefault="0062224C">
      <w:pPr>
        <w:spacing w:after="0" w:line="480" w:lineRule="auto"/>
        <w:ind w:left="120"/>
        <w:rPr>
          <w:lang w:val="ru-RU"/>
        </w:rPr>
      </w:pPr>
      <w:r w:rsidRPr="00B21F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79FA" w:rsidRDefault="006222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B79FA" w:rsidRDefault="00AB79FA">
      <w:pPr>
        <w:sectPr w:rsidR="00AB79FA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62224C" w:rsidRDefault="0062224C"/>
    <w:sectPr w:rsidR="006222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4E98"/>
    <w:multiLevelType w:val="multilevel"/>
    <w:tmpl w:val="DB108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6C26F2"/>
    <w:multiLevelType w:val="multilevel"/>
    <w:tmpl w:val="B352D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F0C88"/>
    <w:multiLevelType w:val="multilevel"/>
    <w:tmpl w:val="E8187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11FBE"/>
    <w:multiLevelType w:val="multilevel"/>
    <w:tmpl w:val="DD4E9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C7871"/>
    <w:multiLevelType w:val="multilevel"/>
    <w:tmpl w:val="A10A9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12223B"/>
    <w:multiLevelType w:val="multilevel"/>
    <w:tmpl w:val="E98AD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FA"/>
    <w:rsid w:val="005842B9"/>
    <w:rsid w:val="0062224C"/>
    <w:rsid w:val="00AB79FA"/>
    <w:rsid w:val="00B2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CDF09-DA94-4FB3-A7DA-F0AC06A1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9909</Words>
  <Characters>56483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2023-10-16T18:40:00Z</dcterms:created>
  <dcterms:modified xsi:type="dcterms:W3CDTF">2023-10-16T18:40:00Z</dcterms:modified>
</cp:coreProperties>
</file>