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4B13" w14:textId="77777777" w:rsidR="00B05349" w:rsidRPr="00872B6A" w:rsidRDefault="00B05349" w:rsidP="00B05349">
      <w:pPr>
        <w:spacing w:after="0" w:line="408" w:lineRule="auto"/>
        <w:ind w:left="120"/>
        <w:jc w:val="center"/>
      </w:pPr>
      <w:bookmarkStart w:id="0" w:name="_GoBack"/>
      <w:bookmarkEnd w:id="0"/>
      <w:r w:rsidRPr="00872B6A">
        <w:rPr>
          <w:b/>
          <w:color w:val="000000"/>
        </w:rPr>
        <w:t>МИНИСТЕРСТВО ПРОСВЕЩЕНИЯ РОССИЙСКОЙ ФЕДЕРАЦИИ</w:t>
      </w:r>
    </w:p>
    <w:p w14:paraId="0C87E3CF" w14:textId="77777777" w:rsidR="00B05349" w:rsidRPr="00872B6A" w:rsidRDefault="00B05349" w:rsidP="00B05349">
      <w:pPr>
        <w:spacing w:after="0" w:line="408" w:lineRule="auto"/>
        <w:ind w:left="120"/>
        <w:jc w:val="center"/>
      </w:pPr>
      <w:bookmarkStart w:id="1" w:name="84b34cd1-8907-4be2-9654-5e4d7c979c34"/>
      <w:r w:rsidRPr="00872B6A">
        <w:rPr>
          <w:b/>
          <w:color w:val="000000"/>
        </w:rPr>
        <w:t>Министерство образования и науки Республики Дагестан</w:t>
      </w:r>
      <w:bookmarkEnd w:id="1"/>
      <w:r w:rsidRPr="00872B6A">
        <w:rPr>
          <w:b/>
          <w:color w:val="000000"/>
        </w:rPr>
        <w:t xml:space="preserve"> </w:t>
      </w:r>
    </w:p>
    <w:p w14:paraId="543B2FC0" w14:textId="77777777" w:rsidR="00B05349" w:rsidRPr="00872B6A" w:rsidRDefault="00B05349" w:rsidP="00B05349">
      <w:pPr>
        <w:spacing w:after="0" w:line="408" w:lineRule="auto"/>
        <w:ind w:left="120"/>
        <w:jc w:val="center"/>
      </w:pPr>
      <w:bookmarkStart w:id="2" w:name="74d6ab55-f73b-48d7-ba78-c30f74a03786"/>
      <w:r w:rsidRPr="00872B6A">
        <w:rPr>
          <w:b/>
          <w:color w:val="000000"/>
        </w:rPr>
        <w:t xml:space="preserve">комитет по образованию </w:t>
      </w:r>
      <w:proofErr w:type="spellStart"/>
      <w:r w:rsidRPr="00872B6A">
        <w:rPr>
          <w:b/>
          <w:color w:val="000000"/>
        </w:rPr>
        <w:t>г.Кизляра</w:t>
      </w:r>
      <w:bookmarkEnd w:id="2"/>
      <w:proofErr w:type="spellEnd"/>
    </w:p>
    <w:p w14:paraId="7DA3B163" w14:textId="77777777" w:rsidR="00B05349" w:rsidRPr="00872B6A" w:rsidRDefault="00B05349" w:rsidP="00B05349">
      <w:pPr>
        <w:spacing w:after="0" w:line="408" w:lineRule="auto"/>
        <w:ind w:left="120"/>
        <w:jc w:val="center"/>
      </w:pPr>
      <w:r w:rsidRPr="00872B6A">
        <w:rPr>
          <w:b/>
          <w:color w:val="000000"/>
        </w:rPr>
        <w:t>МКОУ «КГ № 6»</w:t>
      </w:r>
    </w:p>
    <w:p w14:paraId="0BD91E9A" w14:textId="77777777" w:rsidR="00B05349" w:rsidRPr="00872B6A" w:rsidRDefault="00B05349" w:rsidP="00B05349">
      <w:pPr>
        <w:spacing w:after="0"/>
        <w:ind w:left="120"/>
      </w:pPr>
    </w:p>
    <w:p w14:paraId="2377A255" w14:textId="77777777" w:rsidR="00B05349" w:rsidRPr="00872B6A" w:rsidRDefault="00B05349" w:rsidP="00B05349">
      <w:pPr>
        <w:spacing w:after="0"/>
        <w:ind w:left="120"/>
      </w:pPr>
    </w:p>
    <w:p w14:paraId="3F9B6D0C" w14:textId="77777777" w:rsidR="00B05349" w:rsidRPr="00872B6A" w:rsidRDefault="00B05349" w:rsidP="00B05349">
      <w:pPr>
        <w:spacing w:after="0"/>
        <w:ind w:left="120"/>
      </w:pPr>
    </w:p>
    <w:p w14:paraId="48B33ADA" w14:textId="77777777" w:rsidR="00B05349" w:rsidRPr="00872B6A" w:rsidRDefault="00B05349" w:rsidP="00B0534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5349" w:rsidRPr="00E2220E" w14:paraId="1B143E20" w14:textId="77777777" w:rsidTr="00B325DC">
        <w:tc>
          <w:tcPr>
            <w:tcW w:w="3114" w:type="dxa"/>
          </w:tcPr>
          <w:p w14:paraId="1EE5A0B4" w14:textId="77777777" w:rsidR="00B05349" w:rsidRPr="0040209D" w:rsidRDefault="00B05349" w:rsidP="00B325DC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Cs w:val="28"/>
              </w:rPr>
            </w:pPr>
            <w:r w:rsidRPr="0040209D">
              <w:rPr>
                <w:rFonts w:eastAsia="Times New Roman"/>
                <w:color w:val="000000"/>
                <w:szCs w:val="28"/>
              </w:rPr>
              <w:t>РАССМОТРЕНО</w:t>
            </w:r>
          </w:p>
          <w:p w14:paraId="6A52D542" w14:textId="77777777" w:rsidR="00B05349" w:rsidRPr="008944ED" w:rsidRDefault="00B05349" w:rsidP="00B325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ШМО</w:t>
            </w:r>
          </w:p>
          <w:p w14:paraId="06CC23D7" w14:textId="77777777" w:rsidR="00B05349" w:rsidRDefault="00B05349" w:rsidP="00B325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087A0EE" w14:textId="77777777" w:rsidR="00B05349" w:rsidRPr="008944ED" w:rsidRDefault="00B05349" w:rsidP="00B325DC">
            <w:pPr>
              <w:autoSpaceDE w:val="0"/>
              <w:autoSpaceDN w:val="0"/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Магомедова Д.Р.</w:t>
            </w:r>
          </w:p>
          <w:p w14:paraId="4E35C2A5" w14:textId="77777777" w:rsidR="00B05349" w:rsidRDefault="00B05349" w:rsidP="00B325DC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 w:rsidRPr="00344265">
              <w:rPr>
                <w:rFonts w:eastAsia="Times New Roman"/>
                <w:color w:val="000000"/>
                <w:sz w:val="24"/>
                <w:szCs w:val="24"/>
              </w:rPr>
              <w:t>Педсовет №1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14:paraId="7F791B44" w14:textId="77777777" w:rsidR="00B05349" w:rsidRPr="0040209D" w:rsidRDefault="00B05349" w:rsidP="00B325DC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17EC0C" w14:textId="77777777" w:rsidR="00B05349" w:rsidRPr="0040209D" w:rsidRDefault="00B05349" w:rsidP="00B325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40209D">
              <w:rPr>
                <w:rFonts w:eastAsia="Times New Roman"/>
                <w:color w:val="000000"/>
                <w:szCs w:val="28"/>
              </w:rPr>
              <w:t>СОГЛАСОВАНО</w:t>
            </w:r>
          </w:p>
          <w:p w14:paraId="04C77B61" w14:textId="77777777" w:rsidR="00B05349" w:rsidRPr="008944ED" w:rsidRDefault="00B05349" w:rsidP="00B325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зам. директора по УВР</w:t>
            </w:r>
          </w:p>
          <w:p w14:paraId="73D4E4BE" w14:textId="77777777" w:rsidR="00B05349" w:rsidRDefault="00B05349" w:rsidP="00B325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958492E" w14:textId="77777777" w:rsidR="00B05349" w:rsidRPr="008944ED" w:rsidRDefault="00B05349" w:rsidP="00B325DC">
            <w:pPr>
              <w:autoSpaceDE w:val="0"/>
              <w:autoSpaceDN w:val="0"/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eastAsia="Times New Roman"/>
                <w:color w:val="000000"/>
                <w:sz w:val="24"/>
                <w:szCs w:val="24"/>
              </w:rPr>
              <w:t>Нешко</w:t>
            </w:r>
            <w:proofErr w:type="spellEnd"/>
            <w:r w:rsidRPr="008944ED">
              <w:rPr>
                <w:rFonts w:eastAsia="Times New Roman"/>
                <w:color w:val="000000"/>
                <w:sz w:val="24"/>
                <w:szCs w:val="24"/>
              </w:rPr>
              <w:t xml:space="preserve"> О.В.</w:t>
            </w:r>
          </w:p>
          <w:p w14:paraId="5AFC42CD" w14:textId="77777777" w:rsidR="00B05349" w:rsidRDefault="00B05349" w:rsidP="00B325DC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 w:rsidRPr="00344265">
              <w:rPr>
                <w:rFonts w:eastAsia="Times New Roman"/>
                <w:color w:val="000000"/>
                <w:sz w:val="24"/>
                <w:szCs w:val="24"/>
              </w:rPr>
              <w:t>Педсовет №1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14:paraId="1A9B8B31" w14:textId="77777777" w:rsidR="00B05349" w:rsidRPr="0040209D" w:rsidRDefault="00B05349" w:rsidP="00B325DC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C378CAC" w14:textId="77777777" w:rsidR="00B05349" w:rsidRDefault="00B05349" w:rsidP="00B325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УТВЕРЖДЕНО</w:t>
            </w:r>
          </w:p>
          <w:p w14:paraId="5A1C9353" w14:textId="77777777" w:rsidR="00B05349" w:rsidRPr="008944ED" w:rsidRDefault="00B05349" w:rsidP="00B325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Директор МКОУ "КГ №6"</w:t>
            </w:r>
          </w:p>
          <w:p w14:paraId="154CC620" w14:textId="77777777" w:rsidR="00B05349" w:rsidRDefault="00B05349" w:rsidP="00B325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D596D7A" w14:textId="77777777" w:rsidR="00B05349" w:rsidRPr="008944ED" w:rsidRDefault="00B05349" w:rsidP="00B325DC">
            <w:pPr>
              <w:autoSpaceDE w:val="0"/>
              <w:autoSpaceDN w:val="0"/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Аскеров И.А.</w:t>
            </w:r>
          </w:p>
          <w:p w14:paraId="2AC9AF79" w14:textId="77777777" w:rsidR="00B05349" w:rsidRDefault="00B05349" w:rsidP="00B325DC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 w:rsidRPr="00344265">
              <w:rPr>
                <w:rFonts w:eastAsia="Times New Roman"/>
                <w:color w:val="000000"/>
                <w:sz w:val="24"/>
                <w:szCs w:val="24"/>
              </w:rPr>
              <w:t>Приказ №_____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31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14:paraId="165D79BE" w14:textId="77777777" w:rsidR="00B05349" w:rsidRPr="0040209D" w:rsidRDefault="00B05349" w:rsidP="00B325DC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72A00BC4" w14:textId="77777777" w:rsidR="00B05349" w:rsidRDefault="00B05349" w:rsidP="00B05349">
      <w:pPr>
        <w:spacing w:after="0"/>
        <w:ind w:left="120"/>
      </w:pPr>
    </w:p>
    <w:p w14:paraId="00F05C9D" w14:textId="77777777" w:rsidR="00B05349" w:rsidRDefault="00B05349" w:rsidP="00B05349">
      <w:pPr>
        <w:spacing w:after="0"/>
        <w:ind w:left="120"/>
      </w:pPr>
    </w:p>
    <w:p w14:paraId="201D90A2" w14:textId="77777777" w:rsidR="00B05349" w:rsidRDefault="00B05349" w:rsidP="00B05349">
      <w:pPr>
        <w:spacing w:after="0"/>
        <w:ind w:left="120"/>
      </w:pPr>
    </w:p>
    <w:p w14:paraId="29426707" w14:textId="77777777" w:rsidR="00B05349" w:rsidRDefault="00B05349" w:rsidP="00B05349">
      <w:pPr>
        <w:spacing w:after="0"/>
        <w:ind w:left="120"/>
      </w:pPr>
    </w:p>
    <w:p w14:paraId="73774428" w14:textId="77777777" w:rsidR="00B05349" w:rsidRDefault="00B05349" w:rsidP="00B05349">
      <w:pPr>
        <w:spacing w:after="0"/>
        <w:ind w:left="120"/>
      </w:pPr>
    </w:p>
    <w:p w14:paraId="417E951A" w14:textId="77777777" w:rsidR="00B05349" w:rsidRDefault="00B05349" w:rsidP="00B05349">
      <w:pPr>
        <w:spacing w:after="0" w:line="408" w:lineRule="auto"/>
        <w:ind w:left="120"/>
        <w:jc w:val="center"/>
      </w:pPr>
      <w:r>
        <w:rPr>
          <w:b/>
          <w:color w:val="000000"/>
        </w:rPr>
        <w:t>РАБОЧАЯ ПРОГРАММА</w:t>
      </w:r>
    </w:p>
    <w:p w14:paraId="302ACB28" w14:textId="77777777" w:rsidR="00B05349" w:rsidRDefault="00B05349" w:rsidP="00B05349">
      <w:pPr>
        <w:spacing w:after="0" w:line="408" w:lineRule="auto"/>
        <w:ind w:left="120"/>
        <w:jc w:val="center"/>
      </w:pPr>
      <w:r>
        <w:rPr>
          <w:color w:val="000000"/>
        </w:rPr>
        <w:t>(ID 3015771)</w:t>
      </w:r>
    </w:p>
    <w:p w14:paraId="74C086A9" w14:textId="77777777" w:rsidR="00B05349" w:rsidRDefault="00B05349" w:rsidP="00B05349">
      <w:pPr>
        <w:spacing w:after="0"/>
        <w:ind w:left="120"/>
        <w:jc w:val="center"/>
      </w:pPr>
    </w:p>
    <w:p w14:paraId="18FAE607" w14:textId="6EC4E7B2" w:rsidR="00B05349" w:rsidRDefault="00B05349" w:rsidP="00B05349">
      <w:pPr>
        <w:spacing w:after="0" w:line="408" w:lineRule="auto"/>
        <w:ind w:left="120"/>
        <w:jc w:val="center"/>
      </w:pPr>
      <w:r>
        <w:rPr>
          <w:b/>
          <w:color w:val="000000"/>
        </w:rPr>
        <w:t>учебного предмета «</w:t>
      </w:r>
      <w:r>
        <w:rPr>
          <w:b/>
          <w:color w:val="000000"/>
        </w:rPr>
        <w:t>Русский язык</w:t>
      </w:r>
      <w:r>
        <w:rPr>
          <w:b/>
          <w:color w:val="000000"/>
        </w:rPr>
        <w:t>»</w:t>
      </w:r>
    </w:p>
    <w:p w14:paraId="6C574BEB" w14:textId="33D9B55A" w:rsidR="00B05349" w:rsidRDefault="00B05349" w:rsidP="00B05349">
      <w:pPr>
        <w:spacing w:after="0" w:line="408" w:lineRule="auto"/>
        <w:ind w:left="120"/>
        <w:jc w:val="center"/>
      </w:pPr>
      <w:r>
        <w:rPr>
          <w:color w:val="000000"/>
        </w:rPr>
        <w:t xml:space="preserve">для обучающихся </w:t>
      </w:r>
      <w:proofErr w:type="gramStart"/>
      <w:r>
        <w:rPr>
          <w:color w:val="000000"/>
        </w:rPr>
        <w:t xml:space="preserve">7 </w:t>
      </w:r>
      <w:r>
        <w:rPr>
          <w:color w:val="000000"/>
        </w:rPr>
        <w:t xml:space="preserve"> классов</w:t>
      </w:r>
      <w:proofErr w:type="gramEnd"/>
      <w:r>
        <w:rPr>
          <w:color w:val="000000"/>
        </w:rPr>
        <w:t xml:space="preserve"> </w:t>
      </w:r>
    </w:p>
    <w:p w14:paraId="6C086B1B" w14:textId="77777777" w:rsidR="00B05349" w:rsidRDefault="00B05349" w:rsidP="00B05349">
      <w:pPr>
        <w:spacing w:after="0"/>
        <w:ind w:left="120"/>
        <w:jc w:val="center"/>
      </w:pPr>
    </w:p>
    <w:p w14:paraId="1A01EB03" w14:textId="77777777" w:rsidR="00B05349" w:rsidRDefault="00B05349" w:rsidP="00B05349">
      <w:pPr>
        <w:spacing w:after="0"/>
        <w:ind w:left="120"/>
        <w:jc w:val="center"/>
      </w:pPr>
    </w:p>
    <w:p w14:paraId="56A1A3D6" w14:textId="77777777" w:rsidR="00B05349" w:rsidRDefault="00B05349" w:rsidP="00B05349">
      <w:pPr>
        <w:spacing w:after="0"/>
        <w:ind w:left="120"/>
        <w:jc w:val="center"/>
      </w:pPr>
    </w:p>
    <w:p w14:paraId="1217291A" w14:textId="77777777" w:rsidR="00B05349" w:rsidRDefault="00B05349" w:rsidP="00B05349">
      <w:pPr>
        <w:spacing w:after="0"/>
        <w:ind w:left="120"/>
        <w:jc w:val="center"/>
      </w:pPr>
    </w:p>
    <w:p w14:paraId="1D90948D" w14:textId="77777777" w:rsidR="00B05349" w:rsidRDefault="00B05349" w:rsidP="00B05349">
      <w:pPr>
        <w:spacing w:after="0"/>
        <w:ind w:left="120"/>
        <w:jc w:val="center"/>
      </w:pPr>
    </w:p>
    <w:p w14:paraId="4E9FB159" w14:textId="77777777" w:rsidR="00B05349" w:rsidRDefault="00B05349" w:rsidP="00B05349">
      <w:pPr>
        <w:spacing w:after="0"/>
        <w:ind w:left="120"/>
        <w:jc w:val="center"/>
      </w:pPr>
    </w:p>
    <w:p w14:paraId="5F639226" w14:textId="77777777" w:rsidR="00B05349" w:rsidRDefault="00B05349" w:rsidP="00B05349">
      <w:pPr>
        <w:spacing w:after="0"/>
        <w:ind w:left="120"/>
        <w:jc w:val="center"/>
      </w:pPr>
    </w:p>
    <w:p w14:paraId="09EAAE73" w14:textId="77777777" w:rsidR="00B05349" w:rsidRDefault="00B05349" w:rsidP="00B05349">
      <w:pPr>
        <w:spacing w:after="0"/>
        <w:ind w:left="120"/>
        <w:jc w:val="center"/>
      </w:pPr>
    </w:p>
    <w:p w14:paraId="43A4C63C" w14:textId="77777777" w:rsidR="00B05349" w:rsidRDefault="00B05349" w:rsidP="00B05349">
      <w:pPr>
        <w:spacing w:after="0"/>
      </w:pPr>
    </w:p>
    <w:p w14:paraId="2355C2F1" w14:textId="77777777" w:rsidR="00B05349" w:rsidRDefault="00B05349" w:rsidP="00B05349">
      <w:pPr>
        <w:spacing w:after="0"/>
        <w:ind w:left="120"/>
        <w:jc w:val="center"/>
      </w:pPr>
    </w:p>
    <w:p w14:paraId="2C24548B" w14:textId="77777777" w:rsidR="00B05349" w:rsidRDefault="00B05349" w:rsidP="00B05349">
      <w:pPr>
        <w:spacing w:after="0"/>
        <w:ind w:left="120"/>
        <w:jc w:val="center"/>
      </w:pPr>
    </w:p>
    <w:p w14:paraId="6A5EDD7C" w14:textId="77777777" w:rsidR="00B05349" w:rsidRDefault="00B05349" w:rsidP="00B05349">
      <w:pPr>
        <w:spacing w:after="0"/>
        <w:ind w:left="120"/>
        <w:jc w:val="center"/>
        <w:rPr>
          <w:b/>
          <w:color w:val="000000"/>
        </w:rPr>
      </w:pPr>
    </w:p>
    <w:p w14:paraId="15551A4E" w14:textId="77777777" w:rsidR="00B05349" w:rsidRDefault="00B05349" w:rsidP="00B05349">
      <w:pPr>
        <w:spacing w:after="0"/>
        <w:ind w:left="120"/>
        <w:jc w:val="center"/>
      </w:pPr>
    </w:p>
    <w:p w14:paraId="771A17EE" w14:textId="77777777" w:rsidR="00B05349" w:rsidRPr="00B05349" w:rsidRDefault="00B05349" w:rsidP="00B05349">
      <w:pPr>
        <w:shd w:val="clear" w:color="auto" w:fill="FFFFFF"/>
        <w:spacing w:after="0"/>
        <w:ind w:firstLine="708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3F1509B6" w14:textId="77777777" w:rsidR="00B05349" w:rsidRPr="00B05349" w:rsidRDefault="00B05349" w:rsidP="00B05349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Адаптированная рабочая программа по русскому языку для 7 класса составлена на основе  Федерального компонента государственного  стандарта основного общего образования (базовый уровень); Программы по русскому языку для 5-9 классов (авторы Т.А. Ладыженская, М.Т. Баранов, Л.А.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Тростенцова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др.); учебного плана МБОУ «Дубровская ООШ» Зырянского района на 2019 – 2020 учебный год. Адаптированная рабочая программа ориентирована на учебник «Русский язык. 7 класс» учеб. для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общеобразоват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организаций. В 2 ч. / Т.А. Ладыженская, М.Т. Баранов, Л.А.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Тростенцова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др. – 4-е изд. – М.: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Просвещение,  2017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Программа рассчитана на 154 часов.  136 часов в год (34 рабочих недели) + 18 часов добавлено за счет части учебного плана по выбору участников образовательных отношений для выработки орфографических и пунктуационных навыков по темам, изученным в 7 классе.</w:t>
      </w:r>
    </w:p>
    <w:p w14:paraId="25225586" w14:textId="77777777" w:rsidR="00B05349" w:rsidRPr="00B05349" w:rsidRDefault="00B05349" w:rsidP="00B05349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7 классе обучается ребёнок с ограниченными возможностями здоровья (7.1: дети с задержкой психического развития). Согласно заключению ПМПК, обучающемуся рекомендовано обучение по адаптированной программе. Работа с ним строится на основе индивидуального подхода. Методические приёмы: поэтапное разъяснение заданий, последовательное выполнение заданий, повторение обучающимся инструкции к выполнению задания, подготовка к смене деятельности, предоставление дополнительного времени для выполнения задания, использование индивидуальной шкалы оценок и т.д. Особенности обучения детей данной категории в Приложении 1.</w:t>
      </w:r>
    </w:p>
    <w:p w14:paraId="3137B751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Целями и задачами изучения русского (родного) языка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 основной школе являются:</w:t>
      </w:r>
    </w:p>
    <w:p w14:paraId="41807CC3" w14:textId="77777777" w:rsidR="00B05349" w:rsidRPr="00B05349" w:rsidRDefault="00B05349" w:rsidP="00B05349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14:paraId="793F129D" w14:textId="77777777" w:rsidR="00B05349" w:rsidRPr="00B05349" w:rsidRDefault="00B05349" w:rsidP="00B05349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овладение системой знаний, языковыми и речевыми умениями и навыками, овладение важнейшими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общеучебными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14:paraId="03B9FFB5" w14:textId="77777777" w:rsidR="00B05349" w:rsidRPr="00B05349" w:rsidRDefault="00B05349" w:rsidP="00B05349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14:paraId="1193812C" w14:textId="77777777" w:rsidR="00B05349" w:rsidRPr="00B05349" w:rsidRDefault="00B05349" w:rsidP="00B05349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14:paraId="62CF3439" w14:textId="77777777" w:rsidR="00B05349" w:rsidRPr="00B05349" w:rsidRDefault="00B05349" w:rsidP="00B05349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14:paraId="4213543C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Содержание курса русского (родного) языка в 5 классе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 и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развитие коммуникативной, языковой, лингвистической и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культуроведческой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компетенции.</w:t>
      </w:r>
    </w:p>
    <w:p w14:paraId="7A93605A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Коммуникативная компетенция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14:paraId="02E465BE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речи учащихся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</w:t>
      </w:r>
    </w:p>
    <w:p w14:paraId="0F1FE60B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14:paraId="55C8FA6E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14:paraId="1A3C34EA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14:paraId="12C6BE84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</w:t>
      </w:r>
    </w:p>
    <w:p w14:paraId="6D8788B2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Языковая и лингвистическая компетенции</w:t>
      </w: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14:paraId="0393FE18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proofErr w:type="spellStart"/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Культуроведческая</w:t>
      </w:r>
      <w:proofErr w:type="spellEnd"/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компетенция</w:t>
      </w: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14:paraId="5F8781B5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рабочей программе реализован коммуникативно-деятельностный подход, предполагающий предъявление материала не только в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знаниевой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но и в деятельностной форме.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культуроведческой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компетенции нашла отражение в структуре программы.</w:t>
      </w:r>
    </w:p>
    <w:p w14:paraId="6C87F649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Использование личностно ориентированных технологий (проблемного обучения, проектных технологий, интерактивных форм обучения) позволяет реализовывать системно-деятельностный подход. Главный принцип деятельностного подхода</w:t>
      </w: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научить учиться</w:t>
      </w: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Такой подход предполагает, что знания приобретаются и проявляются только в 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деятельности, что за умениями, навыками, развитием и воспитанием ученика всегда стоит действие. Проблемное обучение может быть реализовано в уроке-исследовании. Проектные технологии в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применении  метода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проектов с использованием ИКТ. На таких занятиях учитель предъявляет школьникам ту или иную проблему для самостоятельного исследования, хорошо зная ее результат, ход решения и те черты творческой деятельности, которые требуются в ходе ее решения. Тем самым построение системы таких проблем позволяет предусматривать деятельность учащихся, постепенно приводящую к формированию необходимых черт творческой личности.</w:t>
      </w:r>
    </w:p>
    <w:p w14:paraId="37004030" w14:textId="77777777" w:rsidR="00B05349" w:rsidRPr="00B05349" w:rsidRDefault="00B05349" w:rsidP="00B05349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tbl>
      <w:tblPr>
        <w:tblW w:w="97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2742"/>
        <w:gridCol w:w="1343"/>
        <w:gridCol w:w="1053"/>
        <w:gridCol w:w="1118"/>
        <w:gridCol w:w="1661"/>
        <w:gridCol w:w="1215"/>
      </w:tblGrid>
      <w:tr w:rsidR="00B05349" w:rsidRPr="00B05349" w14:paraId="2654D5CC" w14:textId="77777777" w:rsidTr="00B05349"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3A0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923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раздела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EFC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часов на изучение раздела</w:t>
            </w:r>
          </w:p>
        </w:tc>
        <w:tc>
          <w:tcPr>
            <w:tcW w:w="45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1D5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 них кол-во часов, отведённых на практическую часть и контроль</w:t>
            </w:r>
          </w:p>
        </w:tc>
      </w:tr>
      <w:tr w:rsidR="00B05349" w:rsidRPr="00B05349" w14:paraId="147B3FDF" w14:textId="77777777" w:rsidTr="00B053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AAD4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F56EA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A2E6E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18E9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Лабор</w:t>
            </w:r>
            <w:proofErr w:type="spellEnd"/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раб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890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</w:t>
            </w:r>
            <w:proofErr w:type="spellEnd"/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раб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F988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Сочинения, изложения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BFAA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</w:t>
            </w:r>
            <w:proofErr w:type="spellEnd"/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раб</w:t>
            </w:r>
          </w:p>
        </w:tc>
      </w:tr>
      <w:tr w:rsidR="00B05349" w:rsidRPr="00B05349" w14:paraId="60705181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DFCC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D23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 как развивающееся явление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F1E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2E4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D08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AA9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73B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B05349" w:rsidRPr="00B05349" w14:paraId="497B3105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9EC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F4C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 изученного в V-VI классах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A6B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BE6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56C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01C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432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B05349" w:rsidRPr="00B05349" w14:paraId="708E23A5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45E6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DAE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Текст и стили речи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9AEC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069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D2B43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9ED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FDA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B05349" w:rsidRPr="00B05349" w14:paraId="205B1E54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565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587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Морфология и орфография. Культура речи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7EE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9AA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B31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06F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71A5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B05349" w:rsidRPr="00B05349" w14:paraId="2677492D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74D5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C24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Причастие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BE67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6B0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77B6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5E7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1549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B05349" w:rsidRPr="00B05349" w14:paraId="036D126A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03D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4.2.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3F7D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Деепричастие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188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6902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D182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4E41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2DB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B05349" w:rsidRPr="00B05349" w14:paraId="6603C2B9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17D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4.3.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69D4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Наречие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BBF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C4A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1C6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1D1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150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B05349" w:rsidRPr="00B05349" w14:paraId="6242D923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225D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4.4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2CC3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Учебно-научная речь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911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88FF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40B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3B0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6EB6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B05349" w:rsidRPr="00B05349" w14:paraId="47191722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0F6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4.5.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77C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Категория состояния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DDF2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6B0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A46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E4B4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9C0D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B05349" w:rsidRPr="00B05349" w14:paraId="5A43751E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516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4.6.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1B3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Служебные части речи. Предлог.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7F3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90E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275E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50A2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6AAE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B05349" w:rsidRPr="00B05349" w14:paraId="05FD70CD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ECE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4.7.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D83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Союз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CEF46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4584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5B6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86C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BD56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B05349" w:rsidRPr="00B05349" w14:paraId="1301769D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12C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4.8.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5AB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Частица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6F0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F669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4212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6676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E800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B05349" w:rsidRPr="00B05349" w14:paraId="325632CA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2D1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4.9.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A7B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Междометие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142A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35E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611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B9B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074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B05349" w:rsidRPr="00B05349" w14:paraId="08B7FF4F" w14:textId="77777777" w:rsidTr="00B05349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7319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6A1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 и систематизация изученного в V-VII классах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ED412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81D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4040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473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0E2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B05349" w:rsidRPr="00B05349" w14:paraId="7DECB4D1" w14:textId="77777777" w:rsidTr="00B05349">
        <w:tc>
          <w:tcPr>
            <w:tcW w:w="3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26F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53C2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E94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444A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77D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226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</w:tbl>
    <w:p w14:paraId="7CE1B47A" w14:textId="77777777" w:rsidR="00B05349" w:rsidRPr="00B05349" w:rsidRDefault="00B05349" w:rsidP="00B05349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РЕЗУЛЬТАТЫ ОСВОЕНИЯ УЧЕБНОГО ПРЕДМЕТА</w:t>
      </w:r>
    </w:p>
    <w:p w14:paraId="79D5A494" w14:textId="77777777" w:rsidR="00B05349" w:rsidRPr="00B05349" w:rsidRDefault="00B05349" w:rsidP="00B05349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Личностные результаты</w:t>
      </w: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1417B023" w14:textId="77777777" w:rsidR="00B05349" w:rsidRPr="00B05349" w:rsidRDefault="00B05349" w:rsidP="00B053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14:paraId="6BCCF79E" w14:textId="77777777" w:rsidR="00B05349" w:rsidRPr="00B05349" w:rsidRDefault="00B05349" w:rsidP="00B053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31445E7D" w14:textId="77777777" w:rsidR="00B05349" w:rsidRPr="00B05349" w:rsidRDefault="00B05349" w:rsidP="00B053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26E99F1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Ученик получит возможность для формирования:</w:t>
      </w:r>
    </w:p>
    <w:p w14:paraId="6B88888C" w14:textId="77777777" w:rsidR="00B05349" w:rsidRPr="00B05349" w:rsidRDefault="00B05349" w:rsidP="00B05349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 выраженной устойчивой учебно-познавательной мотивации и интереса к учению;</w:t>
      </w:r>
    </w:p>
    <w:p w14:paraId="6FEB4B3B" w14:textId="77777777" w:rsidR="00B05349" w:rsidRPr="00B05349" w:rsidRDefault="00B05349" w:rsidP="00B05349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 готовности к самообразованию и самовоспитанию;</w:t>
      </w:r>
    </w:p>
    <w:p w14:paraId="30B217B0" w14:textId="77777777" w:rsidR="00B05349" w:rsidRPr="00B05349" w:rsidRDefault="00B05349" w:rsidP="00B05349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 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14:paraId="3B437B27" w14:textId="77777777" w:rsidR="00B05349" w:rsidRPr="00B05349" w:rsidRDefault="00B05349" w:rsidP="00B05349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Предметные результаты</w:t>
      </w: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26D85432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Речь и речевое общение</w:t>
      </w:r>
    </w:p>
    <w:p w14:paraId="5422D18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56CC762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использовать различные виды монолога и диалога в различных ситуациях общения;</w:t>
      </w:r>
    </w:p>
    <w:p w14:paraId="7CDD1DF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соблюдать нормы речевого поведения в типичных ситуациях общения;</w:t>
      </w:r>
    </w:p>
    <w:p w14:paraId="49D3733B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4FF88ADB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• выступать перед аудиторией с небольшим докладом; публично представлять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минипроект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 публично защищать свою позицию;</w:t>
      </w:r>
    </w:p>
    <w:p w14:paraId="0CF3C708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14:paraId="7F273EB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понимать основные причины коммуникативных неудач и объяснять их.</w:t>
      </w:r>
    </w:p>
    <w:p w14:paraId="1F9DF74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Речевая деятельность</w:t>
      </w:r>
    </w:p>
    <w:p w14:paraId="0A234D5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Аудирование</w:t>
      </w:r>
    </w:p>
    <w:p w14:paraId="075B869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5D47CD6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• различным видам аудирования (с пониманием основного содержания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аудиотекста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с выборочным извлечением информации); передавать содержание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аудиотекста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соответствии с заданной коммуникативной задачей в устной форме;</w:t>
      </w:r>
    </w:p>
    <w:p w14:paraId="269F2A1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разговорного, художественного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аудиотекстов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распознавать в них основную и дополнительную информацию, комментировать её в устной форме;</w:t>
      </w:r>
    </w:p>
    <w:p w14:paraId="431E164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• передавать содержание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учебно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научного, разговорного, художественного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аудиотекстов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форме плана, ученического изложения.</w:t>
      </w:r>
    </w:p>
    <w:p w14:paraId="744AB4C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71054B1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понимать явную и скрытую (подтекстовую) информацию текста, анализировать и комментировать её в устной форме.</w:t>
      </w:r>
    </w:p>
    <w:p w14:paraId="731DCE3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Чтение</w:t>
      </w:r>
    </w:p>
    <w:p w14:paraId="597D5512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383570D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понимать содержание прочитанных учебно-научных, художественных текстов и воспроизводить их в устной форме в соответствии с ситуацией общения, а также в форме ученического изложения, в форме плана (в устной и письменной форме);</w:t>
      </w:r>
    </w:p>
    <w:p w14:paraId="75362DF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14:paraId="3A8E120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передавать схематически представленную информацию в виде связного текста;</w:t>
      </w:r>
    </w:p>
    <w:p w14:paraId="77558FE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использовать приёмы работы с учебной книгой, справочниками и другими информационными источниками;</w:t>
      </w:r>
    </w:p>
    <w:p w14:paraId="287E34B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14:paraId="0CB9E38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525B1DC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принадлежности;</w:t>
      </w:r>
    </w:p>
    <w:p w14:paraId="0C91D2FB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извлекать информацию по заданной проблеме из различных источников высказывать собственную точку зрения на решение проблемы.</w:t>
      </w:r>
    </w:p>
    <w:p w14:paraId="5157947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Говорение</w:t>
      </w:r>
    </w:p>
    <w:p w14:paraId="27E681CD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510E6BA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• создавать устные монологические и диалогические высказывания на учебные темы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14:paraId="3144481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14:paraId="238DBE0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14:paraId="0FC08E3B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лексику, правила речевого этикета.</w:t>
      </w:r>
    </w:p>
    <w:p w14:paraId="691D25ED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1E44F3A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создавать устные монологические и диалогические высказывания различных типов и жанров в учебно-научной сфере общения;</w:t>
      </w:r>
    </w:p>
    <w:p w14:paraId="56441F7D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выступать перед аудиторией с докладом; публично защищать мини- проект;</w:t>
      </w:r>
    </w:p>
    <w:p w14:paraId="0E78E5BD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участвовать в дискуссии на учебно-научные темы, соблюдая нормы учебно-научного общения;</w:t>
      </w:r>
    </w:p>
    <w:p w14:paraId="4F1249A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14:paraId="0BA00B72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Письмо</w:t>
      </w:r>
    </w:p>
    <w:p w14:paraId="15E3D95A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6116095E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создавать письменные монологические высказывания (ученические сочинения) разной коммуникативной направленности с учётом целей и ситуации общения;</w:t>
      </w:r>
    </w:p>
    <w:p w14:paraId="2572336A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излагать содержание прослушанного или прочитанного текста (подробно, сжато, выборочно) в форме ученического изложения и плана;</w:t>
      </w:r>
    </w:p>
    <w:p w14:paraId="292B424D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лексику.</w:t>
      </w:r>
    </w:p>
    <w:p w14:paraId="7B9B40D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0E12584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писать сочинения, изложения;</w:t>
      </w:r>
    </w:p>
    <w:p w14:paraId="70D1B192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составлять планы, доклады.</w:t>
      </w:r>
    </w:p>
    <w:p w14:paraId="3796321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Текст</w:t>
      </w:r>
    </w:p>
    <w:p w14:paraId="180B6BC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093179B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анализировать и характеризовать тексты различных типов речи, стилей с точки зрения смыслового содержания и структуры, а также требований, предъявляемых к тексту как речевому произведению;</w:t>
      </w:r>
    </w:p>
    <w:p w14:paraId="4A1760E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осуществлять информационную переработку текста, передавая его содержание в виде плана, тезисов, схемы, таблицы и т. п.;</w:t>
      </w:r>
    </w:p>
    <w:p w14:paraId="7DEE898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создавать и редактировать собственные тексты различных типов речи, стилей с учётом требований к построению связного текста.</w:t>
      </w:r>
    </w:p>
    <w:p w14:paraId="431F4F5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2334BA1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создавать в устной и письменной форме учебно-научные тексты (тезисы, конспект, участие в беседе, дискуссии),</w:t>
      </w:r>
    </w:p>
    <w:p w14:paraId="38D2EDC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Функциональные разновидности языка</w:t>
      </w:r>
    </w:p>
    <w:p w14:paraId="0EF7B4D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4FE190FE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владеть практическими умениями различать тексты разговорного характера, учебно-научные, тексты художественной литературы;</w:t>
      </w:r>
    </w:p>
    <w:p w14:paraId="1B8447E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различать и анализировать тексты разных стилей: учебно-научного, разговорной речи (сообщение, доклад, выступление; рассказ, беседа, спор как жанры разговорной речи);</w:t>
      </w:r>
    </w:p>
    <w:p w14:paraId="3CC7246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создавать устные и письменные высказывания разных стилей и типов речи</w:t>
      </w:r>
    </w:p>
    <w:p w14:paraId="3ECCB28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14:paraId="4DE9AB7A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• исправлять речевые недостатки, редактировать текст;</w:t>
      </w:r>
    </w:p>
    <w:p w14:paraId="1864374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57A924A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0EEF618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• различать и анализировать тексты разговорного характера,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учебно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научные, тексты художественной литературы с точки зрения специфики использования в них лексических и синтаксических средств;</w:t>
      </w:r>
    </w:p>
    <w:p w14:paraId="107C2EA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создавать тексты различных функциональных стилей, участвовать в дискуссиях на учебно-научные темы; готовить выступление, сочинение-рассуждение; принимать участие в беседах, разговорах, спорах,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14:paraId="0715F378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Общие сведения о языке</w:t>
      </w:r>
    </w:p>
    <w:p w14:paraId="7029E44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1228A0DD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характеризовать основные функции русского языка, место русского языка среди других языков;</w:t>
      </w:r>
    </w:p>
    <w:p w14:paraId="3BB002F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оценивать использование основных изобразительных средств языка.</w:t>
      </w:r>
    </w:p>
    <w:p w14:paraId="6A6FB9C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5B3678D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характеризовать вклад выдающихся лингвистов в развитие языка.</w:t>
      </w:r>
    </w:p>
    <w:p w14:paraId="53C65B0B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Фонетика и орфоэпия. Графика</w:t>
      </w:r>
    </w:p>
    <w:p w14:paraId="7B9FA2C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3634170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проводить фонетический анализ слова;</w:t>
      </w:r>
    </w:p>
    <w:p w14:paraId="0763B7D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соблюдать основные орфоэпические правила современного русского литературного языка;</w:t>
      </w:r>
    </w:p>
    <w:p w14:paraId="178F8BB8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14:paraId="78EFCD8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22ADDE3D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выразительно читать прозаические и поэтические тексты;</w:t>
      </w:r>
    </w:p>
    <w:p w14:paraId="0333843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14:paraId="6A649C8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proofErr w:type="spellStart"/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Морфемика</w:t>
      </w:r>
      <w:proofErr w:type="spellEnd"/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и словообразование</w:t>
      </w:r>
    </w:p>
    <w:p w14:paraId="30D4EF3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73EAB0A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делить слова на морфемы на основе смыслового, грамматического и словообразовательного анализа слова;</w:t>
      </w:r>
    </w:p>
    <w:p w14:paraId="0D86F68B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различать изученные способы словообразования;</w:t>
      </w:r>
    </w:p>
    <w:p w14:paraId="0DACF54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анализировать и самостоятельно составлять словообразовательные пары и словообразовательные цепочки слов;</w:t>
      </w:r>
    </w:p>
    <w:p w14:paraId="3F49B8B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• применять знания и умения по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морфемике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словообразованию в практике правописания.</w:t>
      </w:r>
    </w:p>
    <w:p w14:paraId="0A41541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07432AD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14:paraId="36CEDD42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опознавать основные выразительные средства словообразования в художественной речи и оценивать их;</w:t>
      </w:r>
    </w:p>
    <w:p w14:paraId="390B097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14:paraId="7775ED1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Лексикология и фразеология</w:t>
      </w:r>
    </w:p>
    <w:p w14:paraId="0214AE2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6E699CC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а также указывая сферу употребления и стилистическую окраску слова;</w:t>
      </w:r>
    </w:p>
    <w:p w14:paraId="64B0683E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группировать слова по тематическим группам;</w:t>
      </w:r>
    </w:p>
    <w:p w14:paraId="5E9BFD4B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• подбирать к словам синонимы, антонимы;</w:t>
      </w:r>
    </w:p>
    <w:p w14:paraId="2151203B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соблюдать лексические нормы в устных и письменных высказываниях;</w:t>
      </w:r>
    </w:p>
    <w:p w14:paraId="404E462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14:paraId="15E74F3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опознавать основные виды тропов, построенных на переносном значении слова (метафора, эпитет, олицетворение);</w:t>
      </w:r>
    </w:p>
    <w:p w14:paraId="65D7D30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14:paraId="23C723F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29BB503D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объяснять общие принципы классификации словарного состава русского языка;</w:t>
      </w:r>
    </w:p>
    <w:p w14:paraId="1201ECA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аргументировать различие лексического и грамматического значений слова;</w:t>
      </w:r>
    </w:p>
    <w:p w14:paraId="6EE0C138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опознавать омонимы разных видов;</w:t>
      </w:r>
    </w:p>
    <w:p w14:paraId="3F61798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оценивать собственную и чужую речь с точки зрения точного, уместного и выразительного словоупотребления;</w:t>
      </w:r>
    </w:p>
    <w:p w14:paraId="1980175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опознавать основные выразительные средства лексики в художественной речи и оценивать их; объяснять особенности употребления лексических средств в текстах разных стилей речи;</w:t>
      </w:r>
    </w:p>
    <w:p w14:paraId="620D5D7E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14:paraId="35C89DA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Морфология</w:t>
      </w:r>
    </w:p>
    <w:p w14:paraId="6C54618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7C2DBC9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опознавать самостоятельные (знаменательные) части речи и их формы, служебные части речи;</w:t>
      </w:r>
    </w:p>
    <w:p w14:paraId="01AA1E78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анализировать слово с точки зрения его принадлежности к той или иной части речи;</w:t>
      </w:r>
    </w:p>
    <w:p w14:paraId="765F9B1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14:paraId="4CCC9ADE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применять морфологические знания и умения в практике правописания, в различных видах анализа;</w:t>
      </w:r>
    </w:p>
    <w:p w14:paraId="605E04C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11EAF14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опознавать основные выразительные средства морфологии в художественной речи и оценивать их; объяснять особенности употребления морфологических средств в текстах разных стилей речи;</w:t>
      </w:r>
    </w:p>
    <w:p w14:paraId="7D364112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14:paraId="256B566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Синтаксис</w:t>
      </w:r>
    </w:p>
    <w:p w14:paraId="21DED23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7C323F52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опознавать основные единицы синтаксиса (словосочетание, предложение) и их виды;</w:t>
      </w:r>
    </w:p>
    <w:p w14:paraId="2EB41C5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14:paraId="4EB0BABB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употреблять синтаксические единицы в соответствии с нормами современного русского литературного языка;</w:t>
      </w:r>
    </w:p>
    <w:p w14:paraId="6CF87272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применять синтаксические знания и умения в практике правописания.</w:t>
      </w:r>
    </w:p>
    <w:p w14:paraId="124B697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7218C86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анализировать синонимические средства синтаксиса;</w:t>
      </w:r>
    </w:p>
    <w:p w14:paraId="3BCDD62A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опознавать основные выразительные средства синтаксиса в художественной речи и оценивать их; объяснять особенности употребления синтаксических конструкций в текстах разных стилей речи;</w:t>
      </w:r>
    </w:p>
    <w:p w14:paraId="629DD7B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14:paraId="5C691B6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Правописание: орфография и пунктуация</w:t>
      </w:r>
    </w:p>
    <w:p w14:paraId="474D711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00F9944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соблюдать орфографические и пунктуационные нормы в процессе письма (в объёме содержания курса);</w:t>
      </w:r>
    </w:p>
    <w:p w14:paraId="01B9E50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объяснять выбор написания в устной форме (рассуждение) и письменной форме (с помощью графических символов);</w:t>
      </w:r>
    </w:p>
    <w:p w14:paraId="5393D55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обнаруживать и исправлять орфографические и пунктуационные ошибки;</w:t>
      </w:r>
    </w:p>
    <w:p w14:paraId="696D79B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14:paraId="27E2FE5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4A43B3BB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демонстрировать роль орфографии и пунктуации в передаче смысловой стороны речи;</w:t>
      </w:r>
    </w:p>
    <w:p w14:paraId="2252F742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14:paraId="63E46F2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Язык и культура</w:t>
      </w:r>
    </w:p>
    <w:p w14:paraId="4D88EC48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научится:</w:t>
      </w:r>
    </w:p>
    <w:p w14:paraId="18DD5A1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выявлять единицы языка в произведениях устного народного творчества, в художественной литературе;</w:t>
      </w:r>
    </w:p>
    <w:p w14:paraId="7ED5758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приводить примеры, которые доказывают, что изучение языка позволяет лучше узнать историю и культуру страны;</w:t>
      </w:r>
    </w:p>
    <w:p w14:paraId="5E0A81BA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уместно использовать правила русского речевого этикета в учебной деятельности и повседневной жизни.</w:t>
      </w:r>
    </w:p>
    <w:p w14:paraId="541F93B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получит возможность научиться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5A72907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характеризовать на отдельных примерах взаимосвязь языка, культуры и истории народа — носителя языка.</w:t>
      </w:r>
    </w:p>
    <w:p w14:paraId="781D464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2"/>
          <w:u w:val="single"/>
          <w:lang w:eastAsia="ru-RU"/>
          <w14:ligatures w14:val="none"/>
        </w:rPr>
        <w:t>Метапредметными результатами</w:t>
      </w:r>
      <w:r w:rsidRPr="00B05349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 являются:</w:t>
      </w:r>
    </w:p>
    <w:p w14:paraId="161CEC5B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proofErr w:type="gramStart"/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Регулятивные  результаты</w:t>
      </w:r>
      <w:proofErr w:type="gramEnd"/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6EA41022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адекватно оценивать свои достижения, осознавать возникающие трудности и стараться искать способы их преодоления;</w:t>
      </w:r>
    </w:p>
    <w:p w14:paraId="270BE79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выполнять учебное задание в соответствии с целью, определять последовательность промежуточных целей и соответствующих им действий с учетом конечного результата;</w:t>
      </w:r>
    </w:p>
    <w:p w14:paraId="0EC00318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уметь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ориентироваться  на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образец и правило выполнения задания;</w:t>
      </w:r>
    </w:p>
    <w:p w14:paraId="7743598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14:paraId="6DCE778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вносить необходимые дополнения и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корректировать  план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способ действия в случае расхождения с эталоном;</w:t>
      </w:r>
    </w:p>
    <w:p w14:paraId="24CBFD5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составлять план и последовательность действий, создавать алгоритмы деятельности при решении проблем различного характера;</w:t>
      </w:r>
    </w:p>
    <w:p w14:paraId="40C1B15E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диалоге с учителем вырабатывать критерии оценки и определять степень успешности своей работы, уметь оценивать результаты выполненного задания по учебнику;</w:t>
      </w:r>
    </w:p>
    <w:p w14:paraId="61BE2BAD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уметь выделять учебную задачу на основе соотнесения известного, освоенного и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неизвестного,  осознавать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качество и уровень усвоения;</w:t>
      </w:r>
    </w:p>
    <w:p w14:paraId="579E857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формулировать и удерживать учебную цель, задачи, применять установленные правила в планировании способа решения;</w:t>
      </w:r>
    </w:p>
    <w:p w14:paraId="7772ABC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искать средства осуществления цели;</w:t>
      </w:r>
    </w:p>
    <w:p w14:paraId="0534B5B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владеть волевой саморегуляцией как способностью к мобилизации сил и энергии;</w:t>
      </w:r>
    </w:p>
    <w:p w14:paraId="522B8E1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уметь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прогнозировать  результат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6BF6B7B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сотрудничестве с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учителем,  классом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находить несколько вариантов решения учебной задачи;</w:t>
      </w:r>
    </w:p>
    <w:p w14:paraId="72F2932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организовывать своё рабочее место и работу; сопоставлять свою работу с образцом;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 её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критериям, выработанным в классе;</w:t>
      </w:r>
    </w:p>
    <w:p w14:paraId="5F04883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ставить новые учебные задачи и цели;</w:t>
      </w:r>
    </w:p>
    <w:p w14:paraId="4BE9F38E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 и исправлять свои ошибки;</w:t>
      </w:r>
    </w:p>
    <w:p w14:paraId="69315F0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lastRenderedPageBreak/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оценивать результат конечной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работы,  необходимость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дальнейшей работы (свои индивидуальные проблемы), оценивать результаты урока в целом.</w:t>
      </w:r>
    </w:p>
    <w:p w14:paraId="26189F7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proofErr w:type="gramStart"/>
      <w:r w:rsidRPr="00B05349">
        <w:rPr>
          <w:rFonts w:eastAsia="Times New Roman" w:cs="Times New Roman"/>
          <w:b/>
          <w:bCs/>
          <w:color w:val="000000"/>
          <w:kern w:val="0"/>
          <w:sz w:val="22"/>
          <w:lang w:eastAsia="ru-RU"/>
          <w14:ligatures w14:val="none"/>
        </w:rPr>
        <w:t>Познавательные  результаты</w:t>
      </w:r>
      <w:proofErr w:type="gramEnd"/>
      <w:r w:rsidRPr="00B05349">
        <w:rPr>
          <w:rFonts w:eastAsia="Times New Roman" w:cs="Times New Roman"/>
          <w:b/>
          <w:bCs/>
          <w:color w:val="000000"/>
          <w:kern w:val="0"/>
          <w:sz w:val="22"/>
          <w:lang w:eastAsia="ru-RU"/>
          <w14:ligatures w14:val="none"/>
        </w:rPr>
        <w:t>:</w:t>
      </w:r>
    </w:p>
    <w:p w14:paraId="19A94F2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суждение;</w:t>
      </w:r>
    </w:p>
    <w:p w14:paraId="0F4D446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давать определение понятиям;</w:t>
      </w:r>
    </w:p>
    <w:p w14:paraId="2245419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работать со словарями, находить в них нужную информацию;</w:t>
      </w:r>
    </w:p>
    <w:p w14:paraId="55F1029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выбор наиболее эффективных способов решения задач в зависимости от конкретных условий; строить объяснение в устной форме по предложенному плану; строить логическую цепь рассуждений; владеть основами смыслового чтения текста, подводить языковой факт под понятия разного уровня обобщения;</w:t>
      </w:r>
    </w:p>
    <w:p w14:paraId="19FDF79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владеть основами смыслового чтения текста;</w:t>
      </w:r>
    </w:p>
    <w:p w14:paraId="3F0FF1F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работать с учебным текстом, задавать вопросы в случае непонимания, оформлять в тетради письменные работы в соответствии с принятыми нормами;</w:t>
      </w:r>
    </w:p>
    <w:p w14:paraId="61C2343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строить логическое рассуждение, включающее установление причинно-следственных связей;</w:t>
      </w:r>
    </w:p>
    <w:p w14:paraId="725B3278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уметь осознанно строить речевое высказывание в устной и письменной форме;</w:t>
      </w:r>
    </w:p>
    <w:p w14:paraId="2FAC20C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определять последовательность действий для решения предметной задачи;</w:t>
      </w:r>
    </w:p>
    <w:p w14:paraId="79723D7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анализ объектов с выделением существенных и несущественных признаков;</w:t>
      </w:r>
    </w:p>
    <w:p w14:paraId="2EAC1F5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формулировать предположение о том, как искать недостающий способ действия; уметь выделять из представленной информации ту, которая необходима для решения поставленной задачи;</w:t>
      </w:r>
    </w:p>
    <w:p w14:paraId="1C3C5B2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уметь искать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 выделять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необходимую, существенную  информацию;</w:t>
      </w:r>
    </w:p>
    <w:p w14:paraId="5281A04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уметь структурировать знания;</w:t>
      </w:r>
    </w:p>
    <w:p w14:paraId="51EE13EA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синтез как составление целого из частей (составление текстов);</w:t>
      </w:r>
    </w:p>
    <w:p w14:paraId="357ECF3A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создавать алгоритмы деятельности при решении проблем творческого и поискового характера;</w:t>
      </w:r>
    </w:p>
    <w:p w14:paraId="5CE0A80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уметь  формулировать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правило на основе выделения существенных признаков;</w:t>
      </w:r>
    </w:p>
    <w:p w14:paraId="319B0B1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уметь  классифицировать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обобщать, систематизировать изученный материал по плану, по таблице;</w:t>
      </w:r>
    </w:p>
    <w:p w14:paraId="2404E5BE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уметь делать выводы на основе наблюдений;</w:t>
      </w:r>
    </w:p>
    <w:p w14:paraId="6AEE7DF1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знаково-символические средства, в том числе схемы для решения языковых задач;</w:t>
      </w:r>
    </w:p>
    <w:p w14:paraId="5A62712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выделять и формулировать познавательную цель.</w:t>
      </w:r>
    </w:p>
    <w:p w14:paraId="0D9C911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proofErr w:type="gramStart"/>
      <w:r w:rsidRPr="00B05349">
        <w:rPr>
          <w:rFonts w:eastAsia="Times New Roman" w:cs="Times New Roman"/>
          <w:b/>
          <w:bCs/>
          <w:color w:val="000000"/>
          <w:kern w:val="0"/>
          <w:sz w:val="22"/>
          <w:lang w:eastAsia="ru-RU"/>
          <w14:ligatures w14:val="none"/>
        </w:rPr>
        <w:t>Коммуникативные  результаты</w:t>
      </w:r>
      <w:proofErr w:type="gramEnd"/>
      <w:r w:rsidRPr="00B05349">
        <w:rPr>
          <w:rFonts w:eastAsia="Times New Roman" w:cs="Times New Roman"/>
          <w:b/>
          <w:bCs/>
          <w:color w:val="000000"/>
          <w:kern w:val="0"/>
          <w:sz w:val="22"/>
          <w:lang w:eastAsia="ru-RU"/>
          <w14:ligatures w14:val="none"/>
        </w:rPr>
        <w:t>:</w:t>
      </w:r>
    </w:p>
    <w:p w14:paraId="4A7796C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взаимный контроль и оказывать в сотрудничестве необходимую взаимопомощь;</w:t>
      </w:r>
    </w:p>
    <w:p w14:paraId="68DFD4DD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сотрудничать с одноклассниками при выполнении учебной задачи;</w:t>
      </w:r>
    </w:p>
    <w:p w14:paraId="6DF5FF32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учитывать разные мнения и стремиться к координации различных позиций в сотрудничестве, строить понятные высказывания;</w:t>
      </w:r>
    </w:p>
    <w:p w14:paraId="114C03F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грамотно задавать вопросы, в том числе уточняющие, адекватно использовать средства устного общения для решения коммуникативных задач;</w:t>
      </w:r>
    </w:p>
    <w:p w14:paraId="2C421798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высказывать и обосновывать свою точку зрения, слушать и слышать других,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договариваться  и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приходить к общему решению совместной деятельности;</w:t>
      </w:r>
    </w:p>
    <w:p w14:paraId="7E8FE068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уметь строить монологическое высказывание с учётом речевой ситуации, владеть диалогической формой речи;</w:t>
      </w:r>
    </w:p>
    <w:p w14:paraId="70A0ECD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уметь аргументировать свою точку зрения;</w:t>
      </w:r>
    </w:p>
    <w:p w14:paraId="7F49250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уметь осуществлять рефлексию своих действий;</w:t>
      </w:r>
    </w:p>
    <w:p w14:paraId="341DFA8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  <w:t>-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уметь с полнотой и ясностью выражать свои мысли в устной и письменной форме в соответствии с грамматическими и синтаксическими нормами языка.</w:t>
      </w:r>
    </w:p>
    <w:p w14:paraId="0D0DF020" w14:textId="77777777" w:rsidR="00B05349" w:rsidRDefault="00B05349" w:rsidP="00B0534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D219C81" w14:textId="216A7B6E" w:rsidR="00B05349" w:rsidRPr="00B05349" w:rsidRDefault="00B05349" w:rsidP="00B05349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 ПЛАНИРОВАНИЕ</w:t>
      </w:r>
    </w:p>
    <w:tbl>
      <w:tblPr>
        <w:tblW w:w="948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249"/>
        <w:gridCol w:w="1276"/>
      </w:tblGrid>
      <w:tr w:rsidR="00B05349" w:rsidRPr="00B05349" w14:paraId="21D9D56F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044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557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794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Дата</w:t>
            </w:r>
          </w:p>
        </w:tc>
      </w:tr>
      <w:tr w:rsidR="00B05349" w:rsidRPr="00B05349" w14:paraId="2AE60ECE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DD1D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8597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Русский язык как развивающееся явление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BF5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D671603" w14:textId="77777777" w:rsidTr="00B05349">
        <w:trPr>
          <w:gridAfter w:val="1"/>
          <w:wAfter w:w="1276" w:type="dxa"/>
          <w:trHeight w:val="1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BB4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ПОВТОРЕНИЕ ИЗУЧЕННОГО В V – VI КЛАССАХ (6+1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</w:t>
            </w: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B05349" w:rsidRPr="00B05349" w14:paraId="11F97A2E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6A0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489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Синтаксис. Синтаксический разбор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801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32D94C3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FF8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574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Пунктуация. Пунктуационный разбор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37B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7AE25D9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C24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C60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Лексика и фразеология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0F3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D0F8055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C062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658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Фонетика и орфография. Фонетический разбор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356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6326DE9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42A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7D6C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Словообразование и орфография. Морфемный и словообразовательный разбор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7F2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4426797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F315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1BE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Морфология и орфография. Морфологический разбор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DDA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01B40E0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009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CA0E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Сочинение по картине И.И. Бродского «Летний сад осенью»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 48)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CE6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85C7DDD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787E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263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Корекционная</w:t>
            </w:r>
            <w:proofErr w:type="spellEnd"/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работа: составление предложений.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8E1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CC3349B" w14:textId="77777777" w:rsidTr="00B05349">
        <w:trPr>
          <w:gridAfter w:val="1"/>
          <w:wAfter w:w="1276" w:type="dxa"/>
          <w:trHeight w:val="1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7702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ТЕКСТЫ И СТИЛИ РЕЧИ (4+2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</w:t>
            </w: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B05349" w:rsidRPr="00B05349" w14:paraId="01BF87AF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16F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065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Текст. </w:t>
            </w: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Диалог как текст. Виды диалога.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71C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35E5A38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F46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002B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Стили литературного языка.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BA7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9C6AC84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CFA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84E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Публицистический стиль. </w:t>
            </w: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Публицистическое выступление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(упр.71)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503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31239A3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2FE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671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Контрольный диктант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E9C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964139E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E5B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DD4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анализ контрольных работ,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9D8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1E9753C" w14:textId="77777777" w:rsidTr="00B05349">
        <w:trPr>
          <w:gridAfter w:val="1"/>
          <w:wAfter w:w="1276" w:type="dxa"/>
          <w:trHeight w:val="1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6A7D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МОРФОЛОГИЯ И ОРФОГРАФИЯ. КУЛЬТУРА РЕЧИ.</w:t>
            </w:r>
          </w:p>
          <w:p w14:paraId="216F324D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Причастие (23+5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</w:t>
            </w: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B05349" w:rsidRPr="00B05349" w14:paraId="0BFBD47C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60A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C90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Причастие как часть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BE2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B2A56C1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455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16-17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8EC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CDA9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641F5C9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EEA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18-19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1E0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Причастный оборот. Выделение причастного оборота запятыми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528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53FF643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C81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947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Описание внешности человека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(упр.93)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F7F3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3CD0B84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324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4BC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чтение вслух.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C82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A09998E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7E0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996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Действительные и страдательные </w:t>
            </w:r>
            <w:proofErr w:type="gramStart"/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причастия .</w:t>
            </w:r>
            <w:proofErr w:type="gramEnd"/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Краткие и полные страдательные причастия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BDF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0814DFA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C61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0A3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B4A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879D797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56D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934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Действительные причастия прошедшего времени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F45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23A8BFF" w14:textId="77777777" w:rsidTr="00B05349">
        <w:trPr>
          <w:trHeight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0819D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41F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Страдательные причастия настоящего времени.</w:t>
            </w:r>
          </w:p>
          <w:p w14:paraId="68B5A4E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41D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4148A33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A1C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F6D7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Страдательные причастия прошедшего времени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332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90CEF77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A11E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C68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Гласные перед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</w:t>
            </w: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 полных и кратких страдательных причастиях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FF9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0951859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772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28-29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111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Одна и две буквы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 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в суффиксах страдательных причастий прошедшего времени. Одна буква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 отглагольных прилагательных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92F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954C81D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E98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26F5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Описание игрушки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 136)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C57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311F5A1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B34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EA0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Одна и две буквы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 суффиксах кратких страдательных причастий и в кратких отглагольных прилагательных.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F75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2001D6C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107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32B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Выборочное изложение «Судьба человека»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 151)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8AF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C80339C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885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056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Коррекционная работа: </w:t>
            </w:r>
            <w:proofErr w:type="spellStart"/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фотодиктант</w:t>
            </w:r>
            <w:proofErr w:type="spellEnd"/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7F0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F3335F6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8D73E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2AC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Морфологический разбор причастия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280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8E15DDB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F8A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35-36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51A2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Слитное и раздельное написание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не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 причастиями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0AD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2757F24B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512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3B8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Буквы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е 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и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ё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после шипящих в суффиксах страдательных причастий прошедшего времени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D65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6739638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F88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9E06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Подготовка к сочинению-описанию внешности человека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 166-167)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F5F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CD6BF4E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BBB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39-40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E98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Повторение по теме «Причастие»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7856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84210B8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5CDD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71F1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Контрольный диктант по теме «Причастие»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17E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AFB9522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86333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54D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анализ контрольного диктанта,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E0F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EF1D44C" w14:textId="77777777" w:rsidTr="00B05349">
        <w:trPr>
          <w:gridAfter w:val="1"/>
          <w:wAfter w:w="1276" w:type="dxa"/>
          <w:trHeight w:val="1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FE6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Деепричастие (9+1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</w:t>
            </w:r>
            <w:r w:rsidRPr="00B05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B05349" w:rsidRPr="00B05349" w14:paraId="3A6AA07D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37B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7FB4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Деепричастие как часть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116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96438D6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A49E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706A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Деепричастный оборот. Запятые при деепричастном обороте.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486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F0CD6B9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5440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BC0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Раздельное написание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не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 деепричастиями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193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F56CB76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7AB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433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Деепричастия несовершенного вида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4E66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E67D8CB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5ED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F47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Деепричастия совершенного вида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4B3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836F3B2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4A19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E58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Сочинение по картине С. Григорьева «Вратарь»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 209)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728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C9E638B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CC2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7E1D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Морфологический разбор деепричастия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B22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EDA5A86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B73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A72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Повторение по теме «Деепричастие»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770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170388A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958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52F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Контрольный диктант по теме «Деепричастие»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86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2D42C65C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F2C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A4A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Анализ контрольного диктанта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0EE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538C40A" w14:textId="77777777" w:rsidTr="00B05349">
        <w:trPr>
          <w:gridAfter w:val="1"/>
          <w:wAfter w:w="1276" w:type="dxa"/>
          <w:trHeight w:val="1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0819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Наречие (20+3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</w:t>
            </w: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B05349" w:rsidRPr="00B05349" w14:paraId="5FEFBEAD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59E6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CF7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Наречие как часть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510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E38881C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2EF1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B23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Разряды наречий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50ED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7F2637E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60D3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89D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Степени сравнения наречий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F65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EF83826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AF7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B482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Морфологический разбор наречия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53B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F55E884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F66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57-58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A24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Слитное и раздельное написание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не 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 xml:space="preserve">с наречиями </w:t>
            </w:r>
            <w:proofErr w:type="gramStart"/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на  -</w:t>
            </w:r>
            <w:proofErr w:type="gramEnd"/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о 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 и  -</w:t>
            </w:r>
            <w:r w:rsidRPr="00B0534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4831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1CCECFD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DDA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42D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Буквы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е 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и </w:t>
            </w:r>
            <w:proofErr w:type="spellStart"/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и</w:t>
            </w:r>
            <w:proofErr w:type="spellEnd"/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 xml:space="preserve">в </w:t>
            </w:r>
            <w:proofErr w:type="gramStart"/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приставках  </w:t>
            </w:r>
            <w:proofErr w:type="spellStart"/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не</w:t>
            </w:r>
            <w:proofErr w:type="gramEnd"/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-</w:t>
            </w:r>
            <w:proofErr w:type="spellEnd"/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 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и 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ни- 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отрицательных наречий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C63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64D6A26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7FAD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ADA8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Одна и две буквы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 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в наречиях на –</w:t>
            </w:r>
            <w:proofErr w:type="gramStart"/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о  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и</w:t>
            </w:r>
            <w:proofErr w:type="gramEnd"/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r w:rsidRPr="00B0534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–е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30B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9733B3B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031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F6D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Контрольный диктант по теме «Наречие»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C1D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217CC91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366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E91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Описание действий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 264)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575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0E631C6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FA01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05F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составление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027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0497614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48A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012B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Буквы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о 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и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е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после шипящих на конце наречий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A235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335791F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91B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F90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Буквы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о </w:t>
            </w:r>
            <w:proofErr w:type="gramStart"/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и</w:t>
            </w:r>
            <w:proofErr w:type="gramEnd"/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 а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 конце наречий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E70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6EFF53C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446B3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E97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Сочинение по картине Е. Широкова «Друзья»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 273)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3D8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4366223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FBC5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27C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орфографический разбор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A13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05A140F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FBF4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78B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Дефис между частями слова в наречиях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B21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EBA6BE4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742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69-70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6A1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Слитное и раздельное написание приставок в наречиях, образованных от существительных и количественных прилагательных.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96A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252EB006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D5A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60F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Мягкий знак после шипящих на конце наречий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339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BCE4EF6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A84E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72-73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6EC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Повторение по теме «Наречие»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D70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234FE91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1E96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5E0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Контрольный диктант по теме «Наречие»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E2F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1E61412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6E7C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94B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Коррекционная </w:t>
            </w:r>
            <w:proofErr w:type="gramStart"/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работа:  анализ</w:t>
            </w:r>
            <w:proofErr w:type="gramEnd"/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контрольного диктанта, 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C92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16C5386" w14:textId="77777777" w:rsidTr="00B05349">
        <w:trPr>
          <w:gridAfter w:val="1"/>
          <w:wAfter w:w="1276" w:type="dxa"/>
          <w:trHeight w:val="1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B8D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Учебно-научная речь (3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</w:t>
            </w: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B05349" w:rsidRPr="00B05349" w14:paraId="1099C4D3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FB72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0DF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Отзыв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BCD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63F34A4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8D0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E5C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Учебный доклад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(упр.312)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47D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E86A841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508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C91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составление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3823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AB7C642" w14:textId="77777777" w:rsidTr="00B05349">
        <w:trPr>
          <w:gridAfter w:val="1"/>
          <w:wAfter w:w="1276" w:type="dxa"/>
          <w:trHeight w:val="1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BBA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Категория состояния (6+2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</w:t>
            </w: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B05349" w:rsidRPr="00B05349" w14:paraId="55D0DF96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C9B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02F0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Категория состояния как часть речи. Категория состояния и другие части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7CB5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8F348DE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E578E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C92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Употребление слов категории состояния в художественной речи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 319)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F1D4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B9C6CEE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5433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039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конструирование словосочетаний и предложений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9FC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E366212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BAAE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9C5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Морфологический разбор категории состояния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D4F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AD602CC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31E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D4F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Сжатое изложение «Мещёрский край»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 322)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7FF3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AFB1FE3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1996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624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Коррекционная работа: чтение </w:t>
            </w:r>
            <w:proofErr w:type="spellStart"/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встлух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77FB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40F8D46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3F4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4B5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Контрольный тест по темам «Деепричастие», «Наречие», «Категория состояния».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9D4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24D9AEF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B74E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47F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анализ контрольного теста, 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1C9F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2B3EABFB" w14:textId="77777777" w:rsidTr="00B05349">
        <w:trPr>
          <w:gridAfter w:val="1"/>
          <w:wAfter w:w="1276" w:type="dxa"/>
          <w:trHeight w:val="1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C86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СЛУЖЕБНЫЕ ЧАСТИ РЕЧИ</w:t>
            </w:r>
          </w:p>
        </w:tc>
      </w:tr>
      <w:tr w:rsidR="00B05349" w:rsidRPr="00B05349" w14:paraId="58E84F1E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805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7B3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Самостоятельные и служебные части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3B2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62DB899" w14:textId="77777777" w:rsidTr="00B05349">
        <w:trPr>
          <w:gridAfter w:val="1"/>
          <w:wAfter w:w="1276" w:type="dxa"/>
          <w:trHeight w:val="1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11F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Предлог (10+1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</w:t>
            </w: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B05349" w:rsidRPr="00B05349" w14:paraId="6A135036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A23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1F1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Предлог как часть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C2A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27AEAA6D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90A8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878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Употребление предлогов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1F8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FA128B9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D62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90-91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D66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Непроизводные и производные предлоги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3DC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1C43167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149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7382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Простые и составные предлоги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212B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DED7A4D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DDC2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552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Морфологический разбор предлога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F62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E0F4B13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B0C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026E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Сочинение по картине А. Сайкиной «Детская спортивная площадка»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 348)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268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7ED05C5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0FC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83D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Коррекционная работа: </w:t>
            </w:r>
            <w:proofErr w:type="spellStart"/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фотодиктант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07F3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A1830E6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3378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EB2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Слитное и раздельное написание производных предлогов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A22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3F469A1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97A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F96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Контрольная </w:t>
            </w:r>
            <w:proofErr w:type="gramStart"/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работа  по</w:t>
            </w:r>
            <w:proofErr w:type="gramEnd"/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теме «Предлог»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911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B97E24F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3CA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98C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анализ контрольной работы, 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A4D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496815B" w14:textId="77777777" w:rsidTr="00B05349">
        <w:trPr>
          <w:gridAfter w:val="1"/>
          <w:wAfter w:w="1276" w:type="dxa"/>
          <w:trHeight w:val="1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B84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Союз (14+2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</w:t>
            </w: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B05349" w:rsidRPr="00B05349" w14:paraId="7CEC737A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87E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8EE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Союз как часть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C93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060D9FF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71A3E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670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Простые и составные союзы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A913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3C6B3BD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D34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D5E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Союзы сочинительные и подчинительные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847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CE01E2C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049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F182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Употребление сочинительных и подчинительных союзов в художественной речи.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D8CD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54EAD73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355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5C6D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Запятые между простыми предложениями в союзном сложном предложении.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02D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74685E8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E93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104-105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FE6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Сочинительные союзы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C4F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4D78D4A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BD0D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FE2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Подчинительные союзы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136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28F87704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1EE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828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Морфологический разбор союза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53D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A666BA8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A89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2CEB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РР. Сочинение-рассуждение на тему «Книга – наш друг и </w:t>
            </w:r>
            <w:proofErr w:type="gramStart"/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советчик»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(</w:t>
            </w:r>
            <w:proofErr w:type="gramEnd"/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упр. 384)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551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0224867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D6E3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878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орфографическое чтение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8F1D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2A1FC114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70F6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432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Слитное написание союзов </w:t>
            </w:r>
            <w:r w:rsidRPr="00B0534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также, тоже, чтобы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8C2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EEE2221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EF61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3B7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Повторение сведений о предлогах и союзах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B71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388CB29F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17BD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BA00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Контрольная работа по теме «Союз»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00E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213CB655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536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87D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Контрольный диктант по темам «Предлог» и «Союз»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DCE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2063E6DE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8CA2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EDB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анализ контрольного диктанта, 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FDD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7706430" w14:textId="77777777" w:rsidTr="00B05349">
        <w:trPr>
          <w:gridAfter w:val="1"/>
          <w:wAfter w:w="1276" w:type="dxa"/>
          <w:trHeight w:val="1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8A3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Частица (15+3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</w:t>
            </w: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B05349" w:rsidRPr="00B05349" w14:paraId="6F7C007B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3BF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156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Частица как часть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F41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25A918B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69F2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C14C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Разряды частиц. Формообразующие частицы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4C73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26B2E6E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E6D2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117-118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EE53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Смыслоразличительные частицы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133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B779942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03EE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B6B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Раздельное и дефисное написание частиц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EBB6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24239593" w14:textId="77777777" w:rsidTr="00B05349">
        <w:trPr>
          <w:trHeight w:val="1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6013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B6B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РР. Подготовка к сочинению по картине К. </w:t>
            </w:r>
            <w:proofErr w:type="spellStart"/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Юона</w:t>
            </w:r>
            <w:proofErr w:type="spellEnd"/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«Конец зимы. Полдень»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 426)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169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2535738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DEAB8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3EC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РР. Сочинение по картине К. </w:t>
            </w:r>
            <w:proofErr w:type="spellStart"/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Юона</w:t>
            </w:r>
            <w:proofErr w:type="spellEnd"/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«Конец зимы. Полдень»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33E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6CE3C01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CB53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E9A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орфографический разбор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2400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7DC887D" w14:textId="77777777" w:rsidTr="00B05349">
        <w:trPr>
          <w:trHeight w:val="4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0E3C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2FD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Морфологический разбор частицы.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914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5AED773" w14:textId="77777777" w:rsidTr="00B05349">
        <w:trPr>
          <w:trHeight w:val="4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F263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124-125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84A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Отрицательные частицы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не 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и </w:t>
            </w:r>
            <w:r w:rsidRPr="00B0534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A9F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4A7683D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4BE3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3FF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Различение частицы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не 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и приставки </w:t>
            </w:r>
            <w:proofErr w:type="spellStart"/>
            <w:r w:rsidRPr="00B0534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не-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BEF4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B875230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9FC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C1A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Сочинение–рассказ по данному сюжету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 446)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0EA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6345685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E683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FF8C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конструирование словосочетаний и предложений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6F5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B92E894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DC3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746A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Частица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ни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, приставка 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ни</w:t>
            </w:r>
            <w:r w:rsidRPr="00B05349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, союз </w:t>
            </w:r>
            <w:r w:rsidRPr="00B0534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ни…  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47A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7F9E7F8" w14:textId="77777777" w:rsidTr="00B05349">
        <w:trPr>
          <w:trHeight w:val="4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22A6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0C9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Повторение по теме «Частица»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4E2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A0F4041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E3D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5ABA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Контрольный диктант по теме «Частица»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61B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A09F949" w14:textId="77777777" w:rsidTr="00B05349">
        <w:trPr>
          <w:trHeight w:val="2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1063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FE3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анализ контрольного диктанта, 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569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7CB88861" w14:textId="77777777" w:rsidTr="00B05349">
        <w:trPr>
          <w:gridAfter w:val="1"/>
          <w:wAfter w:w="1276" w:type="dxa"/>
          <w:trHeight w:val="312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26D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Междометие (7)</w:t>
            </w:r>
          </w:p>
        </w:tc>
      </w:tr>
      <w:tr w:rsidR="00B05349" w:rsidRPr="00B05349" w14:paraId="25BC8A8E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F5D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E63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Междометие как часть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B2E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1B03573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2621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90D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Дефис в междометиях. Знаки препинания при междометиях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3B3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C9F3B90" w14:textId="77777777" w:rsidTr="00B05349">
        <w:trPr>
          <w:trHeight w:val="2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446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3C7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Производные междометия. Звукоподражательные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B180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C8A68B8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E8C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7EF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Междометия и другие части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D84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2C628D03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52F4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3AF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Повторение по теме «Междометие»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3391B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A743D11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7B83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3F1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Контрольная работа по теме «Служебные части речи»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EBF1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634B79F" w14:textId="77777777" w:rsidTr="00B05349">
        <w:trPr>
          <w:trHeight w:val="2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77B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665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анализ контрольной работы, 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2704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7F1E3AD" w14:textId="77777777" w:rsidTr="00B05349">
        <w:trPr>
          <w:gridAfter w:val="1"/>
          <w:wAfter w:w="1276" w:type="dxa"/>
          <w:trHeight w:val="624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0947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ПОВТОРЕНИЕ И СИСТЕМАТИЗАЦИЯ ИЗУЧЕННОГО В V-VII КЛАССАХ (14+1</w:t>
            </w:r>
            <w:r w:rsidRPr="00B053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</w:t>
            </w:r>
            <w:r w:rsidRPr="00B0534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B05349" w:rsidRPr="00B05349" w14:paraId="625664AE" w14:textId="77777777" w:rsidTr="00B05349">
        <w:trPr>
          <w:trHeight w:val="62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397E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140-141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261D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Разделы науки о русском языке. Текст и стили речи. Учебно-научная речь.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C22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9A8B926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5EB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AE2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Фонетика. Графика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05C8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FBD0405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CB7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38F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Лексика и фразеология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2FA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4132ADE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1D8B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1C4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Морфемика</w:t>
            </w:r>
            <w:proofErr w:type="spellEnd"/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Словообразование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FE99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2EB357E3" w14:textId="77777777" w:rsidTr="00B05349">
        <w:trPr>
          <w:trHeight w:val="4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6715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145-146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F61B3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Морфология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FE6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6821BE5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683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147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Орфография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120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459E3056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E940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F38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Синтаксис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1DA6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2F9D94A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13493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AC35F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РР. Доклад о музыкальном произведении </w:t>
            </w: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(упр. 510)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D06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2F01E771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B0BF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401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чтение вслух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8EBE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09CA19DC" w14:textId="77777777" w:rsidTr="00B05349">
        <w:trPr>
          <w:trHeight w:val="2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9A69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8AF7A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Пунктуация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07C3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14752712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B22A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B34C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Контрольный диктант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53B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5E231862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93DC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5335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Коррекционная работа: анализ контрольного диктанта, 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14DD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B05349" w:rsidRPr="00B05349" w14:paraId="6297F9CF" w14:textId="77777777" w:rsidTr="00B05349">
        <w:trPr>
          <w:trHeight w:val="31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46FD" w14:textId="77777777" w:rsidR="00B05349" w:rsidRPr="00B05349" w:rsidRDefault="00B05349" w:rsidP="00B053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1427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05349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4F782" w14:textId="77777777" w:rsidR="00B05349" w:rsidRPr="00B05349" w:rsidRDefault="00B05349" w:rsidP="00B0534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</w:tbl>
    <w:p w14:paraId="7B577441" w14:textId="77777777" w:rsidR="00B05349" w:rsidRPr="00B05349" w:rsidRDefault="00B05349" w:rsidP="00B05349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Приложение 1. Коррекционная работа</w:t>
      </w:r>
    </w:p>
    <w:p w14:paraId="6513DDB1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7 классе обучается ребёнок, для которого согласно заключению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ПМПК  рекомендовано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обучение по программе 7 вида (для детей с ЗПР: задержкой психического развития 7.1).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Учитывая  индивидуальные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особенности обучающегося, изучение тем даётся на базовом уровне в соответствии с требованиями образовательных программ по предмету для основной  образовательной  школы. Ребёнок с программой обучения 7.1. обучается по общему с детьми без ОВЗ учебному плану, его особые 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потребности удовлетворяются в ходе внеурочной работы. Контроль знаний осуществляется на базовом уровне. Обучение русскому языку ведётся с использованием учебника «Русский язык. 7 класс» учеб. для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общеобразоват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организаций. В 2 ч. / Т.А. Ладыженская, М.Т. Баранов, Л.А.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Тростенцова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др. – 4-е изд. – М.: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Просвещение,  2017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Это учебное пособие выбрано с учетом особенностей памяти, мышления, восприятия детей с ЗПР. Оно содержит в доступной форме изложенный теоретический материал,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практические задания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представленные в нём, имеют разноуровневый характер, что позволяет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репродукции картин, которыми снабжен учебник, хорошего качества, что дает возможность осуществлять коррекцию зрительного восприятия при работе с ним.</w:t>
      </w:r>
    </w:p>
    <w:p w14:paraId="462CC7B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Общие особенности психического развития обучающихся с ограниченными возможностями здоровья:</w:t>
      </w:r>
    </w:p>
    <w:p w14:paraId="3EF666F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недостаточная сформированность учебно-познавательных мотивов, познавательных интересов;</w:t>
      </w:r>
    </w:p>
    <w:p w14:paraId="0DD9B18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несформированность универсальных учебных действий или их предпосылок, организующих деятельность обучающихся по решению учебно-познавательных и учебно-практических задач;</w:t>
      </w:r>
    </w:p>
    <w:p w14:paraId="737C7C0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трудности в использовании символических, графических средств в процессе учебно-познавательной и учебно-практической деятельности;</w:t>
      </w:r>
    </w:p>
    <w:p w14:paraId="09AF1FA4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недостаточная сформированность произвольности поведения и деятельности;</w:t>
      </w:r>
    </w:p>
    <w:p w14:paraId="1E5D9D3D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</w:t>
      </w:r>
    </w:p>
    <w:p w14:paraId="0865EBA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затруднения в адекватной оценке процесса и результатов собственной деятельности;</w:t>
      </w:r>
    </w:p>
    <w:p w14:paraId="490E2BE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повышенная истощаемость психических функций или инертность с психических процессов, трудности в переключаемости;</w:t>
      </w:r>
    </w:p>
    <w:p w14:paraId="3FB611C8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трудности в воспроизведении усвоенного материала;</w:t>
      </w:r>
    </w:p>
    <w:p w14:paraId="46D5049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низкая скорость выполнения задач, связанных с переработкой сенсорной информации;</w:t>
      </w:r>
    </w:p>
    <w:p w14:paraId="751DF40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отставание в развитии словесно-логического мышления;</w:t>
      </w:r>
    </w:p>
    <w:p w14:paraId="19270B28" w14:textId="77777777" w:rsidR="00B05349" w:rsidRPr="00B05349" w:rsidRDefault="00B05349" w:rsidP="00B05349">
      <w:pPr>
        <w:shd w:val="clear" w:color="auto" w:fill="FFFFFF"/>
        <w:spacing w:after="0"/>
        <w:ind w:firstLine="72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С учетом обозначенных особенностей можно выделить три группы </w:t>
      </w:r>
      <w:proofErr w:type="gramStart"/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взаимосвязанных  задач</w:t>
      </w:r>
      <w:proofErr w:type="gramEnd"/>
      <w:r w:rsidRPr="00B05349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коррекционной работы с обучающимися с ограниченными возможностями здоровья:</w:t>
      </w:r>
    </w:p>
    <w:p w14:paraId="09E3BEF3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</w:t>
      </w:r>
    </w:p>
    <w:p w14:paraId="0121135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ceнсорными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нарушениями);</w:t>
      </w:r>
    </w:p>
    <w:p w14:paraId="6CEFF11B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восполнение пробелов предшествующего обучения.</w:t>
      </w:r>
    </w:p>
    <w:p w14:paraId="4C01865B" w14:textId="77777777" w:rsidR="00B05349" w:rsidRPr="00B05349" w:rsidRDefault="00B05349" w:rsidP="00B05349">
      <w:pPr>
        <w:shd w:val="clear" w:color="auto" w:fill="FFFFFF"/>
        <w:spacing w:after="0"/>
        <w:ind w:firstLine="72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оптимальному освоению обучающимися содержания основных образовательных программ общего образования. С учетом анализа научно-методической литературы, требования к уроку, который предполагает реализацию коррекционной направленности обучения, можно определить следующим образом:</w:t>
      </w:r>
    </w:p>
    <w:p w14:paraId="718C258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чёткое планирование коррекционных задач урока;</w:t>
      </w:r>
    </w:p>
    <w:p w14:paraId="2887948A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медленный темп урока с последующим его наращиванием;</w:t>
      </w:r>
    </w:p>
    <w:p w14:paraId="745A417B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</w:t>
      </w:r>
    </w:p>
    <w:p w14:paraId="458EF33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обучающимся в первой половине урока;</w:t>
      </w:r>
    </w:p>
    <w:p w14:paraId="18161FD6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снижение объема и скорости выполнения заданий;</w:t>
      </w:r>
    </w:p>
    <w:p w14:paraId="23D022D2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предложение помощи обучающемуся в случае затруднения при выполнении задания; помощь предлагается постепенно: от минимальной стимулирующей, к организующей, направляющей, затем, в случае недостаточной эффективности названных видов помощи, обучающей;</w:t>
      </w:r>
    </w:p>
    <w:p w14:paraId="02D4901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преимущественное использование на уроке частично-поискового метода обучения, введение элементов решения проблемных ситуаций;</w:t>
      </w:r>
    </w:p>
    <w:p w14:paraId="2FA93008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широкое использование на уроке наглядности для обеспечения адекватного восприятия, понимания и запоминания учебного материала;</w:t>
      </w:r>
    </w:p>
    <w:p w14:paraId="08A45CA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использование на уроке не более трех-четырех видов деятельности;</w:t>
      </w:r>
    </w:p>
    <w:p w14:paraId="24844B6A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обязательное использование ориентировочной основы действий в виде схем, алгоритмов, образцов выполнения заданий и других;</w:t>
      </w:r>
    </w:p>
    <w:p w14:paraId="024DF0F0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использование на уроке четкой структуры и графического выделения выводов, важных положений, ключевых понятий;</w:t>
      </w:r>
    </w:p>
    <w:p w14:paraId="0320C8F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соблюдение тематической взаимосвязи учебного материала в рамках одного урока;</w:t>
      </w:r>
    </w:p>
    <w:p w14:paraId="1BCB1BF5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преимущественная опора на зрительный анализатор;</w:t>
      </w:r>
    </w:p>
    <w:p w14:paraId="59FC372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использование на уроке приема совместных действий: часть задания или все задание выполняется совместно с педагогом, под его руководством;</w:t>
      </w:r>
    </w:p>
    <w:p w14:paraId="3BDCAB5C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организация работы в паре с «сильным» обучающимся;         </w:t>
      </w:r>
    </w:p>
    <w:p w14:paraId="1BA6BA3F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требование         отсроченного воспроизведения: требуется не импульсивный ответ обучающегося на вопрос, необходимо выдерживание паузы перед ответом;</w:t>
      </w:r>
    </w:p>
    <w:p w14:paraId="6643C3D9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требование от обучающихся полного ответа на поставленный вопрос;</w:t>
      </w:r>
    </w:p>
    <w:p w14:paraId="50BD482D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</w:t>
      </w:r>
    </w:p>
    <w:p w14:paraId="0886D937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использование достаточного количества разнообразных упражнений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 усвоения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закрепления учебного материала;</w:t>
      </w:r>
    </w:p>
    <w:p w14:paraId="3847D7EA" w14:textId="77777777" w:rsidR="00B05349" w:rsidRPr="00B05349" w:rsidRDefault="00B05349" w:rsidP="00B05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переформулирование</w:t>
      </w:r>
      <w:proofErr w:type="spell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условий задачи, представленных в текстовом варианте - разбивка условия на короткие фразы. Условия задачи целесообразно дробить на короткие смысловые отрезки, к каждому из которых необходимо задать вопрос и разобрать, что необходимо выполнить.</w:t>
      </w:r>
    </w:p>
    <w:p w14:paraId="37330A0B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Учитывая психологические особенности детей с ЗПР, с целью усиления практической направленности обучения в ходе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урока  проводится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коррекционная работа, которая включает следующие направления:</w:t>
      </w:r>
    </w:p>
    <w:p w14:paraId="3C152043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совершенствование движений и сенсомоторного </w:t>
      </w:r>
      <w:proofErr w:type="gramStart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развития:  развитие</w:t>
      </w:r>
      <w:proofErr w:type="gramEnd"/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мелкой моторики и пальцев рук; развитие навыков каллиграфии; развитие артикуляционной моторики;</w:t>
      </w:r>
    </w:p>
    <w:p w14:paraId="11838322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времени;</w:t>
      </w:r>
    </w:p>
    <w:p w14:paraId="7D4A6C31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различных видов мышления:</w:t>
      </w: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наглядно-образного мышления;</w:t>
      </w:r>
    </w:p>
    <w:p w14:paraId="2B258086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словесно-логического мышления (умение видеть и устанавливать логические связи между предметами, явлениями и событиями);</w:t>
      </w:r>
    </w:p>
    <w:p w14:paraId="58C05DBC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деятельность;</w:t>
      </w:r>
    </w:p>
    <w:p w14:paraId="66D8D2F5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коррекция нарушений в развитии эмоционально-личностной сферы:</w:t>
      </w:r>
      <w:r w:rsidRPr="00B05349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 </w:t>
      </w: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критике;</w:t>
      </w:r>
    </w:p>
    <w:p w14:paraId="2721DCCB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языка;</w:t>
      </w:r>
    </w:p>
    <w:p w14:paraId="59201EC7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расширение представлений об окружающем мире и обогащение словаря;</w:t>
      </w:r>
    </w:p>
    <w:p w14:paraId="404999A0" w14:textId="77777777" w:rsidR="00B05349" w:rsidRPr="00B05349" w:rsidRDefault="00B05349" w:rsidP="00B05349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B0534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коррекция индивидуальных пробелов в знаниях.</w:t>
      </w:r>
    </w:p>
    <w:p w14:paraId="52AF59B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13C2"/>
    <w:multiLevelType w:val="multilevel"/>
    <w:tmpl w:val="757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049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E5"/>
    <w:rsid w:val="001137E5"/>
    <w:rsid w:val="006C0B77"/>
    <w:rsid w:val="008242FF"/>
    <w:rsid w:val="00870751"/>
    <w:rsid w:val="00922C48"/>
    <w:rsid w:val="009233B9"/>
    <w:rsid w:val="00B0534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DC26"/>
  <w15:chartTrackingRefBased/>
  <w15:docId w15:val="{24FEFC5E-6A97-411C-B60E-A62A272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7">
    <w:name w:val="c27"/>
    <w:basedOn w:val="a0"/>
    <w:rsid w:val="00B05349"/>
  </w:style>
  <w:style w:type="paragraph" w:customStyle="1" w:styleId="c1">
    <w:name w:val="c1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7">
    <w:name w:val="c37"/>
    <w:basedOn w:val="a0"/>
    <w:rsid w:val="00B05349"/>
  </w:style>
  <w:style w:type="character" w:customStyle="1" w:styleId="c2">
    <w:name w:val="c2"/>
    <w:basedOn w:val="a0"/>
    <w:rsid w:val="00B05349"/>
  </w:style>
  <w:style w:type="character" w:customStyle="1" w:styleId="c53">
    <w:name w:val="c53"/>
    <w:basedOn w:val="a0"/>
    <w:rsid w:val="00B05349"/>
  </w:style>
  <w:style w:type="character" w:customStyle="1" w:styleId="c29">
    <w:name w:val="c29"/>
    <w:basedOn w:val="a0"/>
    <w:rsid w:val="00B05349"/>
  </w:style>
  <w:style w:type="character" w:customStyle="1" w:styleId="c20">
    <w:name w:val="c20"/>
    <w:basedOn w:val="a0"/>
    <w:rsid w:val="00B05349"/>
  </w:style>
  <w:style w:type="paragraph" w:customStyle="1" w:styleId="c62">
    <w:name w:val="c62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8">
    <w:name w:val="c18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7">
    <w:name w:val="c17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8">
    <w:name w:val="c28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2">
    <w:name w:val="c42"/>
    <w:basedOn w:val="a0"/>
    <w:rsid w:val="00B05349"/>
  </w:style>
  <w:style w:type="paragraph" w:customStyle="1" w:styleId="c61">
    <w:name w:val="c61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5">
    <w:name w:val="c35"/>
    <w:basedOn w:val="a0"/>
    <w:rsid w:val="00B05349"/>
  </w:style>
  <w:style w:type="paragraph" w:customStyle="1" w:styleId="c73">
    <w:name w:val="c73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6">
    <w:name w:val="c26"/>
    <w:basedOn w:val="a0"/>
    <w:rsid w:val="00B05349"/>
  </w:style>
  <w:style w:type="paragraph" w:customStyle="1" w:styleId="c46">
    <w:name w:val="c46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7">
    <w:name w:val="c47"/>
    <w:basedOn w:val="a0"/>
    <w:rsid w:val="00B05349"/>
  </w:style>
  <w:style w:type="character" w:customStyle="1" w:styleId="c74">
    <w:name w:val="c74"/>
    <w:basedOn w:val="a0"/>
    <w:rsid w:val="00B05349"/>
  </w:style>
  <w:style w:type="paragraph" w:customStyle="1" w:styleId="c58">
    <w:name w:val="c58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B05349"/>
  </w:style>
  <w:style w:type="character" w:customStyle="1" w:styleId="c9">
    <w:name w:val="c9"/>
    <w:basedOn w:val="a0"/>
    <w:rsid w:val="00B05349"/>
  </w:style>
  <w:style w:type="character" w:customStyle="1" w:styleId="c24">
    <w:name w:val="c24"/>
    <w:basedOn w:val="a0"/>
    <w:rsid w:val="00B05349"/>
  </w:style>
  <w:style w:type="character" w:customStyle="1" w:styleId="c14">
    <w:name w:val="c14"/>
    <w:basedOn w:val="a0"/>
    <w:rsid w:val="00B05349"/>
  </w:style>
  <w:style w:type="character" w:customStyle="1" w:styleId="c10">
    <w:name w:val="c10"/>
    <w:basedOn w:val="a0"/>
    <w:rsid w:val="00B05349"/>
  </w:style>
  <w:style w:type="character" w:customStyle="1" w:styleId="c6">
    <w:name w:val="c6"/>
    <w:basedOn w:val="a0"/>
    <w:rsid w:val="00B05349"/>
  </w:style>
  <w:style w:type="paragraph" w:customStyle="1" w:styleId="c36">
    <w:name w:val="c36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0">
    <w:name w:val="c40"/>
    <w:basedOn w:val="a"/>
    <w:rsid w:val="00B053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6455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2023-12-25T03:58:00Z</cp:lastPrinted>
  <dcterms:created xsi:type="dcterms:W3CDTF">2023-12-25T03:52:00Z</dcterms:created>
  <dcterms:modified xsi:type="dcterms:W3CDTF">2023-12-25T04:11:00Z</dcterms:modified>
</cp:coreProperties>
</file>